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Metronom</w:t>
      </w:r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6E2D4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4</w:t>
      </w:r>
      <w:r w:rsidR="0081188D">
        <w:rPr>
          <w:rFonts w:ascii="Book Antiqua" w:hAnsi="Book Antiqua"/>
          <w:b/>
          <w:bCs/>
        </w:rPr>
        <w:t>. sz. akkreditált</w:t>
      </w:r>
      <w:r w:rsidR="009D05B4">
        <w:rPr>
          <w:rFonts w:ascii="Book Antiqua" w:hAnsi="Book Antiqua"/>
          <w:b/>
          <w:bCs/>
        </w:rPr>
        <w:t xml:space="preserve"> </w:t>
      </w:r>
      <w:r w:rsidR="0065280F">
        <w:rPr>
          <w:rFonts w:ascii="Book Antiqua" w:hAnsi="Book Antiqua"/>
          <w:b/>
          <w:bCs/>
        </w:rPr>
        <w:t>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……….</w:t>
      </w:r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0E35B4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0E35B4">
        <w:rPr>
          <w:rFonts w:ascii="Book Antiqua" w:hAnsi="Book Antiqua"/>
          <w:sz w:val="20"/>
          <w:szCs w:val="20"/>
        </w:rPr>
        <w:t xml:space="preserve">        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A22C05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számlát </w:t>
      </w:r>
      <w:r w:rsidR="0065280F">
        <w:rPr>
          <w:rFonts w:ascii="Book Antiqua" w:hAnsi="Book Antiqua"/>
          <w:b/>
          <w:bCs/>
          <w:sz w:val="20"/>
          <w:szCs w:val="20"/>
        </w:rPr>
        <w:t xml:space="preserve">a továbbképzés 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részvételi díjról az alábbi névre, címre kérem kiállítani: </w:t>
      </w:r>
      <w:r w:rsidRPr="004A6D08">
        <w:rPr>
          <w:rFonts w:ascii="Book Antiqua" w:hAnsi="Book Antiqua"/>
          <w:b/>
          <w:bCs/>
          <w:sz w:val="20"/>
          <w:szCs w:val="20"/>
        </w:rPr>
        <w:br/>
      </w:r>
      <w:r w:rsidRPr="004A6D08">
        <w:rPr>
          <w:rFonts w:ascii="Book Antiqua" w:hAnsi="Book Antiqua"/>
          <w:sz w:val="20"/>
          <w:szCs w:val="20"/>
        </w:rPr>
        <w:t>(Ennek közlése hián</w:t>
      </w:r>
      <w:r w:rsidR="001637C8">
        <w:rPr>
          <w:rFonts w:ascii="Book Antiqua" w:hAnsi="Book Antiqua"/>
          <w:sz w:val="20"/>
          <w:szCs w:val="20"/>
        </w:rPr>
        <w:t>yában a számlát csak a jelentkező</w:t>
      </w:r>
      <w:r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9D05B4" w:rsidRDefault="009D05B4" w:rsidP="009D05B4">
      <w:pPr>
        <w:spacing w:after="100" w:afterAutospacing="1"/>
        <w:rPr>
          <w:rFonts w:ascii="Book Antiqua" w:hAnsi="Book Antiqua"/>
          <w:bCs/>
          <w:sz w:val="20"/>
          <w:szCs w:val="20"/>
        </w:rPr>
      </w:pPr>
      <w:r w:rsidRPr="009D05B4">
        <w:rPr>
          <w:rFonts w:ascii="Book Antiqua" w:hAnsi="Book Antiqua"/>
          <w:b/>
          <w:bCs/>
          <w:sz w:val="20"/>
          <w:szCs w:val="20"/>
        </w:rPr>
        <w:t>Tanúsítvány</w:t>
      </w:r>
      <w:r>
        <w:rPr>
          <w:rFonts w:ascii="Book Antiqua" w:hAnsi="Book Antiqua"/>
          <w:b/>
          <w:bCs/>
          <w:sz w:val="20"/>
          <w:szCs w:val="20"/>
        </w:rPr>
        <w:t>t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nem 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>(kérem bekarikázni)</w:t>
      </w:r>
    </w:p>
    <w:p w:rsidR="006E2D45" w:rsidRDefault="006E2D45" w:rsidP="006E2D45">
      <w:pPr>
        <w:ind w:left="708" w:hanging="65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8"/>
          <w:szCs w:val="28"/>
        </w:rPr>
        <w:t>4</w:t>
      </w:r>
      <w:r w:rsidR="003B4688" w:rsidRPr="00F41FA6">
        <w:rPr>
          <w:rFonts w:ascii="Book Antiqua" w:hAnsi="Book Antiqua"/>
          <w:b/>
          <w:sz w:val="28"/>
          <w:szCs w:val="28"/>
        </w:rPr>
        <w:t xml:space="preserve">.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„KI VAGY KI LESZEL?”    -zenei tehetséggondozás a művészeti nevelésben    </w:t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6E2D45" w:rsidRDefault="006E2D45" w:rsidP="006E2D45">
      <w:pPr>
        <w:ind w:left="708" w:hanging="654"/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:rsidR="003B4688" w:rsidRPr="006E2D45" w:rsidRDefault="0065280F" w:rsidP="006E2D45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C529E6">
        <w:rPr>
          <w:rFonts w:ascii="Book Antiqua" w:hAnsi="Book Antiqua"/>
          <w:b/>
          <w:sz w:val="20"/>
          <w:szCs w:val="20"/>
        </w:rPr>
        <w:tab/>
      </w:r>
      <w:r w:rsidR="00F32CA3">
        <w:rPr>
          <w:rFonts w:ascii="Book Antiqua" w:hAnsi="Book Antiqua"/>
          <w:b/>
          <w:bCs/>
          <w:color w:val="000000"/>
          <w:sz w:val="20"/>
          <w:szCs w:val="20"/>
        </w:rPr>
        <w:t>Mire figyeljek versenyzéskor, mire figyeljek az előadás során?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65280F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>l csak az esetben kapok tanúsítványt, amennyiben a foglalkozások min. 80 % - án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="000B489A">
        <w:rPr>
          <w:rFonts w:ascii="Book Antiqua" w:hAnsi="Book Antiqua"/>
          <w:b/>
          <w:bCs/>
          <w:sz w:val="20"/>
          <w:szCs w:val="20"/>
        </w:rPr>
        <w:t>ph.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Metronom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0B489A" w:rsidRPr="00C529E6" w:rsidRDefault="00A22C05" w:rsidP="009D05B4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4035B3" w:rsidRDefault="006E2D45" w:rsidP="004035B3">
      <w:pPr>
        <w:autoSpaceDE/>
        <w:spacing w:before="6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65280F">
        <w:rPr>
          <w:rFonts w:ascii="Book Antiqua" w:hAnsi="Book Antiqua"/>
          <w:b/>
          <w:bCs/>
          <w:color w:val="000000"/>
          <w:sz w:val="28"/>
          <w:szCs w:val="28"/>
        </w:rPr>
        <w:t>4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. sz. </w:t>
      </w:r>
      <w:r w:rsidR="00F32CA3">
        <w:rPr>
          <w:rFonts w:ascii="Book Antiqua" w:hAnsi="Book Antiqua"/>
          <w:b/>
          <w:bCs/>
          <w:color w:val="000000"/>
          <w:sz w:val="20"/>
          <w:szCs w:val="20"/>
        </w:rPr>
        <w:tab/>
      </w:r>
      <w:bookmarkStart w:id="1" w:name="_Hlk491954238"/>
      <w:r w:rsidR="00F41FA6">
        <w:rPr>
          <w:rFonts w:ascii="Book Antiqua" w:hAnsi="Book Antiqua"/>
          <w:b/>
          <w:bCs/>
          <w:color w:val="000000"/>
          <w:sz w:val="20"/>
          <w:szCs w:val="20"/>
        </w:rPr>
        <w:t>„</w:t>
      </w:r>
      <w:r w:rsidR="00F32CA3">
        <w:rPr>
          <w:rFonts w:ascii="Book Antiqua" w:hAnsi="Book Antiqua"/>
          <w:b/>
          <w:bCs/>
          <w:color w:val="000000"/>
          <w:sz w:val="20"/>
          <w:szCs w:val="20"/>
        </w:rPr>
        <w:t>KI VAGY KI LESZEL?</w:t>
      </w:r>
      <w:r w:rsidR="00F41FA6">
        <w:rPr>
          <w:rFonts w:ascii="Book Antiqua" w:hAnsi="Book Antiqua"/>
          <w:b/>
          <w:bCs/>
          <w:color w:val="000000"/>
          <w:sz w:val="20"/>
          <w:szCs w:val="20"/>
        </w:rPr>
        <w:t xml:space="preserve">”   </w:t>
      </w:r>
      <w:r w:rsidR="00F32CA3">
        <w:rPr>
          <w:rFonts w:ascii="Book Antiqua" w:hAnsi="Book Antiqua"/>
          <w:b/>
          <w:bCs/>
          <w:color w:val="000000"/>
          <w:sz w:val="20"/>
          <w:szCs w:val="20"/>
        </w:rPr>
        <w:t xml:space="preserve"> -zenei tehetséggondozás a művészeti nevelésben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    </w:t>
      </w:r>
      <w:bookmarkEnd w:id="1"/>
      <w:r w:rsidR="00F32CA3">
        <w:rPr>
          <w:rFonts w:ascii="Book Antiqua" w:hAnsi="Book Antiqua"/>
          <w:color w:val="000000"/>
          <w:sz w:val="20"/>
          <w:szCs w:val="20"/>
        </w:rPr>
        <w:t xml:space="preserve">(30 </w:t>
      </w:r>
      <w:r w:rsidR="00F32CA3" w:rsidRPr="009E08BA">
        <w:rPr>
          <w:rFonts w:ascii="Book Antiqua" w:hAnsi="Book Antiqua"/>
          <w:color w:val="000000"/>
          <w:sz w:val="20"/>
          <w:szCs w:val="20"/>
        </w:rPr>
        <w:t>óra)</w:t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</w:p>
    <w:p w:rsidR="0065280F" w:rsidRDefault="0065280F" w:rsidP="004035B3">
      <w:pPr>
        <w:autoSpaceDE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32CA3" w:rsidRPr="0065280F" w:rsidRDefault="00F32CA3" w:rsidP="004035B3">
      <w:pPr>
        <w:autoSpaceDE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5280F">
        <w:rPr>
          <w:rFonts w:ascii="Book Antiqua" w:hAnsi="Book Antiqua"/>
          <w:b/>
          <w:bCs/>
          <w:color w:val="000000"/>
          <w:sz w:val="24"/>
          <w:szCs w:val="24"/>
        </w:rPr>
        <w:t>Mire figyeljek versenyzéskor, mire figyeljek az előadás során?</w:t>
      </w:r>
    </w:p>
    <w:p w:rsidR="004035B3" w:rsidRDefault="004035B3" w:rsidP="00F32CA3">
      <w:pPr>
        <w:autoSpaceDE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4035B3" w:rsidRPr="00666375" w:rsidRDefault="009E08BA" w:rsidP="00F32CA3">
      <w:pPr>
        <w:autoSpaceDE/>
        <w:rPr>
          <w:rFonts w:ascii="Book Antiqua" w:hAnsi="Book Antiqua"/>
          <w:bCs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Előadó</w:t>
      </w:r>
      <w:r w:rsidRPr="000B489A">
        <w:rPr>
          <w:rFonts w:ascii="Book Antiqua" w:hAnsi="Book Antiqua"/>
          <w:b/>
          <w:bCs/>
          <w:sz w:val="20"/>
          <w:szCs w:val="20"/>
        </w:rPr>
        <w:t xml:space="preserve">: </w:t>
      </w:r>
      <w:r w:rsidR="00F32CA3" w:rsidRPr="000B489A">
        <w:rPr>
          <w:rFonts w:ascii="Book Antiqua" w:hAnsi="Book Antiqua"/>
          <w:b/>
          <w:bCs/>
          <w:sz w:val="20"/>
          <w:szCs w:val="20"/>
        </w:rPr>
        <w:t>Magyar Margit</w:t>
      </w:r>
      <w:r w:rsidR="00F32CA3" w:rsidRPr="00666375">
        <w:rPr>
          <w:rFonts w:ascii="Book Antiqua" w:hAnsi="Book Antiqua"/>
          <w:bCs/>
          <w:sz w:val="20"/>
          <w:szCs w:val="20"/>
        </w:rPr>
        <w:t>-zenetanár,</w:t>
      </w:r>
      <w:r w:rsidR="007C125F" w:rsidRPr="00666375">
        <w:rPr>
          <w:rFonts w:ascii="Book Antiqua" w:hAnsi="Book Antiqua"/>
          <w:bCs/>
          <w:sz w:val="20"/>
          <w:szCs w:val="20"/>
        </w:rPr>
        <w:t xml:space="preserve"> </w:t>
      </w:r>
      <w:r w:rsidR="00F32CA3" w:rsidRPr="00666375">
        <w:rPr>
          <w:rFonts w:ascii="Book Antiqua" w:hAnsi="Book Antiqua"/>
          <w:bCs/>
          <w:sz w:val="20"/>
          <w:szCs w:val="20"/>
        </w:rPr>
        <w:t xml:space="preserve">gyakorlatvezető, </w:t>
      </w:r>
    </w:p>
    <w:p w:rsidR="009E08BA" w:rsidRPr="00E11E05" w:rsidRDefault="00E11E05" w:rsidP="0065280F">
      <w:pPr>
        <w:autoSpaceDE/>
        <w:spacing w:after="100" w:afterAutospacing="1"/>
        <w:ind w:firstLine="709"/>
        <w:rPr>
          <w:rFonts w:ascii="Book Antiqua" w:hAnsi="Book Antiqua"/>
          <w:bCs/>
          <w:sz w:val="20"/>
          <w:szCs w:val="20"/>
        </w:rPr>
      </w:pPr>
      <w:r w:rsidRPr="00E11E05">
        <w:rPr>
          <w:rFonts w:ascii="Book Antiqua" w:hAnsi="Book Antiqua"/>
          <w:sz w:val="19"/>
          <w:szCs w:val="19"/>
        </w:rPr>
        <w:t> </w:t>
      </w:r>
      <w:r w:rsidRPr="00E11E05">
        <w:rPr>
          <w:rFonts w:ascii="Book Antiqua" w:hAnsi="Book Antiqua"/>
          <w:b/>
          <w:bCs/>
          <w:sz w:val="19"/>
          <w:szCs w:val="19"/>
        </w:rPr>
        <w:t xml:space="preserve">Dr. Stachó László </w:t>
      </w:r>
      <w:r>
        <w:rPr>
          <w:rFonts w:ascii="Book Antiqua" w:hAnsi="Book Antiqua"/>
          <w:b/>
          <w:bCs/>
          <w:sz w:val="19"/>
          <w:szCs w:val="19"/>
        </w:rPr>
        <w:t xml:space="preserve">- </w:t>
      </w:r>
      <w:bookmarkStart w:id="2" w:name="_GoBack"/>
      <w:bookmarkEnd w:id="2"/>
      <w:r w:rsidRPr="00E11E05">
        <w:rPr>
          <w:rFonts w:ascii="Book Antiqua" w:hAnsi="Book Antiqua"/>
          <w:b/>
          <w:bCs/>
          <w:sz w:val="19"/>
          <w:szCs w:val="19"/>
        </w:rPr>
        <w:t>zenepszichológus (LFZE, SZTE)</w:t>
      </w:r>
      <w:r w:rsidR="009E08BA" w:rsidRPr="00E11E05">
        <w:rPr>
          <w:rFonts w:ascii="Book Antiqua" w:hAnsi="Book Antiqua"/>
          <w:bCs/>
          <w:sz w:val="20"/>
          <w:szCs w:val="20"/>
        </w:rPr>
        <w:tab/>
      </w:r>
      <w:r w:rsidR="009E08BA" w:rsidRPr="00E11E05">
        <w:rPr>
          <w:rFonts w:ascii="Book Antiqua" w:hAnsi="Book Antiqua"/>
          <w:bCs/>
          <w:sz w:val="20"/>
          <w:szCs w:val="20"/>
        </w:rPr>
        <w:tab/>
      </w:r>
    </w:p>
    <w:p w:rsidR="009E08BA" w:rsidRPr="00666375" w:rsidRDefault="00575E59" w:rsidP="009D05B4">
      <w:pPr>
        <w:pStyle w:val="NormlWeb"/>
        <w:spacing w:before="0" w:beforeAutospacing="0"/>
        <w:rPr>
          <w:rFonts w:ascii="Book Antiqua" w:hAnsi="Book Antiqua"/>
          <w:sz w:val="18"/>
          <w:szCs w:val="18"/>
        </w:rPr>
      </w:pPr>
      <w:r w:rsidRPr="00666375">
        <w:rPr>
          <w:rFonts w:ascii="Book Antiqua" w:hAnsi="Book Antiqua"/>
          <w:b/>
          <w:bCs/>
          <w:sz w:val="20"/>
          <w:szCs w:val="20"/>
          <w:u w:val="single"/>
        </w:rPr>
        <w:t>A továbbképzés</w:t>
      </w:r>
      <w:r w:rsidR="009E08BA" w:rsidRPr="00666375">
        <w:rPr>
          <w:rFonts w:ascii="Book Antiqua" w:hAnsi="Book Antiqua"/>
          <w:b/>
          <w:bCs/>
          <w:sz w:val="20"/>
          <w:szCs w:val="20"/>
          <w:u w:val="single"/>
        </w:rPr>
        <w:t xml:space="preserve"> témája</w:t>
      </w:r>
      <w:r w:rsidR="009E08BA" w:rsidRPr="00666375">
        <w:rPr>
          <w:rFonts w:ascii="Book Antiqua" w:hAnsi="Book Antiqua"/>
          <w:b/>
          <w:bCs/>
          <w:sz w:val="18"/>
          <w:szCs w:val="18"/>
          <w:u w:val="single"/>
        </w:rPr>
        <w:t>:</w:t>
      </w:r>
      <w:r w:rsidR="009E08BA" w:rsidRPr="00666375">
        <w:rPr>
          <w:rFonts w:ascii="Book Antiqua" w:hAnsi="Book Antiqua"/>
          <w:bCs/>
          <w:sz w:val="18"/>
          <w:szCs w:val="18"/>
        </w:rPr>
        <w:t xml:space="preserve"> </w:t>
      </w:r>
      <w:r w:rsidR="00F32CA3" w:rsidRPr="00666375">
        <w:rPr>
          <w:rFonts w:ascii="Book Antiqua" w:hAnsi="Book Antiqua"/>
          <w:bCs/>
          <w:sz w:val="18"/>
          <w:szCs w:val="18"/>
        </w:rPr>
        <w:t xml:space="preserve">A képzés kapcsolódik a </w:t>
      </w:r>
      <w:r w:rsidR="006E2D45" w:rsidRPr="00666375">
        <w:rPr>
          <w:rFonts w:ascii="Book Antiqua" w:hAnsi="Book Antiqua"/>
          <w:bCs/>
          <w:sz w:val="18"/>
          <w:szCs w:val="18"/>
        </w:rPr>
        <w:t>III. Országos Jazz-zenei</w:t>
      </w:r>
      <w:r w:rsidR="00F32CA3" w:rsidRPr="00666375">
        <w:rPr>
          <w:rFonts w:ascii="Book Antiqua" w:hAnsi="Book Antiqua"/>
          <w:bCs/>
          <w:sz w:val="18"/>
          <w:szCs w:val="18"/>
        </w:rPr>
        <w:t xml:space="preserve"> versenyhez. A képzés során olyan hatékony figyelemirányítási </w:t>
      </w:r>
      <w:r w:rsidR="007C125F" w:rsidRPr="00666375">
        <w:rPr>
          <w:rFonts w:ascii="Book Antiqua" w:hAnsi="Book Antiqua"/>
          <w:bCs/>
          <w:sz w:val="18"/>
          <w:szCs w:val="18"/>
        </w:rPr>
        <w:t>módszerekkel, tehetség programokkal, stratégiákkal ismerkednek meg a résztvevők, amelyek a növendékek versenyfelkészítése során nagy segítséggel bírhatnak. Mindezek elsődleges célja a zene mondanivalójára való összpontosítás hatékony megteremtése és elősegítése.</w:t>
      </w:r>
    </w:p>
    <w:p w:rsidR="007C125F" w:rsidRPr="00666375" w:rsidRDefault="007C125F" w:rsidP="007C125F">
      <w:pPr>
        <w:autoSpaceDE/>
        <w:jc w:val="both"/>
        <w:rPr>
          <w:rFonts w:ascii="Calibri" w:hAnsi="Calibri"/>
          <w:b/>
          <w:bCs/>
          <w:i/>
          <w:iCs/>
        </w:rPr>
      </w:pPr>
      <w:r w:rsidRPr="00666375">
        <w:rPr>
          <w:rFonts w:ascii="Book Antiqua" w:hAnsi="Book Antiqua"/>
          <w:b/>
          <w:bCs/>
          <w:sz w:val="20"/>
          <w:szCs w:val="20"/>
          <w:u w:val="single"/>
        </w:rPr>
        <w:t>Beszámolás formája</w:t>
      </w:r>
      <w:r w:rsidRPr="00666375">
        <w:rPr>
          <w:rFonts w:ascii="Book Antiqua" w:hAnsi="Book Antiqua"/>
          <w:b/>
          <w:bCs/>
          <w:sz w:val="20"/>
          <w:szCs w:val="20"/>
        </w:rPr>
        <w:t>:</w:t>
      </w:r>
      <w:r w:rsidRPr="00666375">
        <w:rPr>
          <w:rFonts w:ascii="Book Antiqua" w:hAnsi="Book Antiqua"/>
          <w:bCs/>
          <w:sz w:val="20"/>
          <w:szCs w:val="20"/>
        </w:rPr>
        <w:t xml:space="preserve"> Dolgozat, vagy növendék felkészítése a versenyre.</w:t>
      </w:r>
      <w:r w:rsidRPr="00666375">
        <w:rPr>
          <w:rFonts w:ascii="Calibri" w:hAnsi="Calibri"/>
          <w:b/>
          <w:bCs/>
          <w:i/>
          <w:iCs/>
        </w:rPr>
        <w:t xml:space="preserve"> </w:t>
      </w:r>
    </w:p>
    <w:p w:rsidR="007C125F" w:rsidRPr="00666375" w:rsidRDefault="007C125F" w:rsidP="007C125F">
      <w:pPr>
        <w:autoSpaceDE/>
        <w:jc w:val="both"/>
        <w:rPr>
          <w:rFonts w:ascii="Book Antiqua" w:hAnsi="Book Antiqua"/>
          <w:b/>
          <w:bCs/>
          <w:i/>
          <w:iCs/>
          <w:sz w:val="18"/>
          <w:szCs w:val="18"/>
        </w:rPr>
      </w:pPr>
      <w:r w:rsidRPr="00666375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A Tanúsítvány kiadásának feltételei</w:t>
      </w:r>
      <w:r w:rsidR="000B489A">
        <w:rPr>
          <w:rFonts w:ascii="Book Antiqua" w:hAnsi="Book Antiqua"/>
          <w:b/>
          <w:bCs/>
          <w:i/>
          <w:iCs/>
          <w:sz w:val="18"/>
          <w:szCs w:val="18"/>
        </w:rPr>
        <w:t>:1.Az előadáson és a</w:t>
      </w:r>
      <w:r w:rsidR="00501D46">
        <w:rPr>
          <w:rFonts w:ascii="Book Antiqua" w:hAnsi="Book Antiqua"/>
          <w:b/>
          <w:bCs/>
          <w:i/>
          <w:iCs/>
          <w:sz w:val="18"/>
          <w:szCs w:val="18"/>
        </w:rPr>
        <w:t>z</w:t>
      </w:r>
      <w:r w:rsidR="000B489A">
        <w:rPr>
          <w:rFonts w:ascii="Book Antiqua" w:hAnsi="Book Antiqua"/>
          <w:b/>
          <w:bCs/>
          <w:i/>
          <w:iCs/>
          <w:sz w:val="18"/>
          <w:szCs w:val="18"/>
        </w:rPr>
        <w:t xml:space="preserve"> országos versenyen </w:t>
      </w:r>
      <w:r w:rsidRPr="00666375">
        <w:rPr>
          <w:rFonts w:ascii="Book Antiqua" w:hAnsi="Book Antiqua"/>
          <w:b/>
          <w:bCs/>
          <w:i/>
          <w:iCs/>
          <w:sz w:val="18"/>
          <w:szCs w:val="18"/>
        </w:rPr>
        <w:t xml:space="preserve">a részvétel kötelező. </w:t>
      </w:r>
      <w:r w:rsidR="000B489A">
        <w:rPr>
          <w:rFonts w:ascii="Book Antiqua" w:hAnsi="Book Antiqua"/>
          <w:b/>
          <w:bCs/>
          <w:i/>
          <w:iCs/>
          <w:sz w:val="18"/>
          <w:szCs w:val="18"/>
        </w:rPr>
        <w:t xml:space="preserve">2. Országos versenyre növendék indítása vagy </w:t>
      </w:r>
      <w:r w:rsidRPr="00666375">
        <w:rPr>
          <w:rFonts w:ascii="Book Antiqua" w:hAnsi="Book Antiqua"/>
          <w:b/>
          <w:bCs/>
          <w:i/>
          <w:iCs/>
          <w:sz w:val="18"/>
          <w:szCs w:val="18"/>
        </w:rPr>
        <w:t>az országos verseny egyik korcsoportjának összegző elemzése, Dolgozat (min. 2db A4 old. ;Times New Roman betűtípus; 1,5 sortáv/sorkizárt)</w:t>
      </w:r>
    </w:p>
    <w:p w:rsidR="007C125F" w:rsidRPr="009E08BA" w:rsidRDefault="007C125F" w:rsidP="007C125F">
      <w:pPr>
        <w:autoSpaceDE/>
        <w:spacing w:before="120"/>
        <w:rPr>
          <w:rFonts w:ascii="Book Antiqua" w:hAnsi="Book Antiqua"/>
          <w:b/>
          <w:bCs/>
          <w:color w:val="000000"/>
          <w:sz w:val="20"/>
          <w:szCs w:val="20"/>
        </w:rPr>
      </w:pPr>
      <w:r w:rsidRPr="00501D46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bookmarkStart w:id="3" w:name="_Hlk491954375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>
        <w:rPr>
          <w:rFonts w:ascii="Book Antiqua" w:hAnsi="Book Antiqua"/>
          <w:b/>
          <w:i/>
          <w:color w:val="000000"/>
          <w:sz w:val="20"/>
          <w:szCs w:val="20"/>
        </w:rPr>
        <w:t>ola -</w:t>
      </w:r>
      <w:r w:rsidR="004035B3">
        <w:rPr>
          <w:rFonts w:ascii="Book Antiqua" w:hAnsi="Book Antiqua"/>
          <w:b/>
          <w:i/>
          <w:color w:val="000000"/>
          <w:sz w:val="20"/>
          <w:szCs w:val="20"/>
        </w:rPr>
        <w:t xml:space="preserve">1063 </w:t>
      </w:r>
      <w:r>
        <w:rPr>
          <w:rFonts w:ascii="Book Antiqua" w:hAnsi="Book Antiqua"/>
          <w:b/>
          <w:i/>
          <w:color w:val="000000"/>
          <w:sz w:val="20"/>
          <w:szCs w:val="20"/>
        </w:rPr>
        <w:t>Budapest, Szív. u 19-.21</w:t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  <w:bookmarkEnd w:id="3"/>
    </w:p>
    <w:p w:rsidR="009E08BA" w:rsidRPr="009E08BA" w:rsidRDefault="00F41FA6" w:rsidP="009E08BA">
      <w:pPr>
        <w:autoSpaceDE/>
        <w:spacing w:before="60"/>
        <w:rPr>
          <w:rFonts w:ascii="Book Antiqua" w:hAnsi="Book Antiqua"/>
          <w:color w:val="000000"/>
          <w:sz w:val="16"/>
          <w:szCs w:val="16"/>
        </w:rPr>
      </w:pPr>
      <w:r w:rsidRPr="00501D46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5A5479">
        <w:rPr>
          <w:rFonts w:ascii="Book Antiqua" w:hAnsi="Book Antiqua"/>
          <w:b/>
          <w:i/>
          <w:color w:val="000000"/>
          <w:sz w:val="20"/>
          <w:szCs w:val="20"/>
        </w:rPr>
        <w:t>2017. szeptember 27. (szerda</w:t>
      </w:r>
      <w:r>
        <w:rPr>
          <w:rFonts w:ascii="Book Antiqua" w:hAnsi="Book Antiqua"/>
          <w:b/>
          <w:i/>
          <w:color w:val="000000"/>
          <w:sz w:val="20"/>
          <w:szCs w:val="20"/>
        </w:rPr>
        <w:t>), 10.00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0B489A">
        <w:rPr>
          <w:rFonts w:ascii="Book Antiqua" w:hAnsi="Book Antiqua"/>
          <w:b/>
          <w:i/>
          <w:color w:val="000000"/>
          <w:sz w:val="20"/>
          <w:szCs w:val="20"/>
        </w:rPr>
        <w:t>-15</w:t>
      </w:r>
      <w:r>
        <w:rPr>
          <w:rFonts w:ascii="Book Antiqua" w:hAnsi="Book Antiqua"/>
          <w:b/>
          <w:i/>
          <w:color w:val="000000"/>
          <w:sz w:val="20"/>
          <w:szCs w:val="20"/>
        </w:rPr>
        <w:t>.00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 xml:space="preserve">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F41FA6" w:rsidP="00F41FA6">
      <w:pPr>
        <w:autoSpaceDE/>
        <w:spacing w:before="60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2017. </w:t>
      </w:r>
      <w:r w:rsidR="004035B3">
        <w:rPr>
          <w:rFonts w:ascii="Book Antiqua" w:hAnsi="Book Antiqua"/>
          <w:b/>
          <w:i/>
          <w:color w:val="000000"/>
          <w:sz w:val="20"/>
          <w:szCs w:val="20"/>
        </w:rPr>
        <w:t xml:space="preserve">december </w:t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8.;9.;       </w:t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="00AB17EB">
        <w:rPr>
          <w:rFonts w:ascii="Book Antiqua" w:hAnsi="Book Antiqua"/>
          <w:b/>
          <w:i/>
          <w:color w:val="000000"/>
          <w:sz w:val="20"/>
          <w:szCs w:val="20"/>
        </w:rPr>
        <w:t xml:space="preserve">             </w:t>
      </w:r>
      <w:r w:rsidR="004035B3">
        <w:rPr>
          <w:rFonts w:ascii="Book Antiqua" w:hAnsi="Book Antiqua"/>
          <w:b/>
          <w:i/>
          <w:color w:val="000000"/>
          <w:sz w:val="20"/>
          <w:szCs w:val="20"/>
        </w:rPr>
        <w:t xml:space="preserve">Tóth Aladár </w:t>
      </w:r>
      <w:r w:rsidR="004035B3" w:rsidRPr="009E08BA">
        <w:rPr>
          <w:rFonts w:ascii="Book Antiqua" w:hAnsi="Book Antiqua"/>
          <w:b/>
          <w:i/>
          <w:color w:val="000000"/>
          <w:sz w:val="20"/>
          <w:szCs w:val="20"/>
        </w:rPr>
        <w:t>Zeneisk</w:t>
      </w:r>
      <w:r w:rsidR="004035B3">
        <w:rPr>
          <w:rFonts w:ascii="Book Antiqua" w:hAnsi="Book Antiqua"/>
          <w:b/>
          <w:i/>
          <w:color w:val="000000"/>
          <w:sz w:val="20"/>
          <w:szCs w:val="20"/>
        </w:rPr>
        <w:t>ola – 1063 Budapest, Szív. u 19-.21</w:t>
      </w:r>
      <w:r w:rsidR="004035B3"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</w:p>
    <w:p w:rsidR="009E08BA" w:rsidRPr="009E08BA" w:rsidRDefault="009E08BA" w:rsidP="009E08BA">
      <w:pPr>
        <w:autoSpaceDE/>
        <w:spacing w:before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9D783F" w:rsidP="009D783F">
      <w:pPr>
        <w:spacing w:before="60"/>
        <w:ind w:left="2832" w:firstLine="708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Akkreditációs engedély n</w:t>
      </w:r>
      <w:r w:rsidR="007C125F">
        <w:rPr>
          <w:rFonts w:ascii="Book Antiqua" w:hAnsi="Book Antiqua"/>
          <w:b/>
          <w:sz w:val="20"/>
          <w:szCs w:val="20"/>
        </w:rPr>
        <w:t>yilvántartási száma: 957/19/2013</w:t>
      </w:r>
      <w:r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65280F">
      <w:pgSz w:w="12240" w:h="15840"/>
      <w:pgMar w:top="284" w:right="1418" w:bottom="284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785B"/>
    <w:rsid w:val="000B489A"/>
    <w:rsid w:val="000D16CB"/>
    <w:rsid w:val="000E35B4"/>
    <w:rsid w:val="001637C8"/>
    <w:rsid w:val="00183E60"/>
    <w:rsid w:val="00190AA5"/>
    <w:rsid w:val="001B71D4"/>
    <w:rsid w:val="00220074"/>
    <w:rsid w:val="0023171D"/>
    <w:rsid w:val="00241CBF"/>
    <w:rsid w:val="0024726E"/>
    <w:rsid w:val="00261C80"/>
    <w:rsid w:val="0032188A"/>
    <w:rsid w:val="0034134F"/>
    <w:rsid w:val="00382BDD"/>
    <w:rsid w:val="003951C0"/>
    <w:rsid w:val="003B4688"/>
    <w:rsid w:val="003E1D68"/>
    <w:rsid w:val="004035B3"/>
    <w:rsid w:val="00420203"/>
    <w:rsid w:val="0047119B"/>
    <w:rsid w:val="00491999"/>
    <w:rsid w:val="004A6D08"/>
    <w:rsid w:val="00501C21"/>
    <w:rsid w:val="00501D46"/>
    <w:rsid w:val="00575E59"/>
    <w:rsid w:val="00577C93"/>
    <w:rsid w:val="00581E13"/>
    <w:rsid w:val="005A5479"/>
    <w:rsid w:val="005B41E9"/>
    <w:rsid w:val="005E6669"/>
    <w:rsid w:val="00614385"/>
    <w:rsid w:val="0065280F"/>
    <w:rsid w:val="00666375"/>
    <w:rsid w:val="006918D1"/>
    <w:rsid w:val="006957A5"/>
    <w:rsid w:val="006A0055"/>
    <w:rsid w:val="006E2D45"/>
    <w:rsid w:val="006E6B08"/>
    <w:rsid w:val="007077FA"/>
    <w:rsid w:val="0071434C"/>
    <w:rsid w:val="007619B7"/>
    <w:rsid w:val="007C125F"/>
    <w:rsid w:val="007C71E9"/>
    <w:rsid w:val="008048F4"/>
    <w:rsid w:val="0081188D"/>
    <w:rsid w:val="008472D4"/>
    <w:rsid w:val="00882002"/>
    <w:rsid w:val="008A5729"/>
    <w:rsid w:val="008D748F"/>
    <w:rsid w:val="008E5CBB"/>
    <w:rsid w:val="00934B84"/>
    <w:rsid w:val="00992DD4"/>
    <w:rsid w:val="009D05B4"/>
    <w:rsid w:val="009D783F"/>
    <w:rsid w:val="009E08BA"/>
    <w:rsid w:val="00A07744"/>
    <w:rsid w:val="00A22C05"/>
    <w:rsid w:val="00A42197"/>
    <w:rsid w:val="00A62F54"/>
    <w:rsid w:val="00AB17EB"/>
    <w:rsid w:val="00AE2E77"/>
    <w:rsid w:val="00AF52C0"/>
    <w:rsid w:val="00B43A08"/>
    <w:rsid w:val="00B4584A"/>
    <w:rsid w:val="00BA69A9"/>
    <w:rsid w:val="00C37B9B"/>
    <w:rsid w:val="00C529E6"/>
    <w:rsid w:val="00C71C03"/>
    <w:rsid w:val="00C84605"/>
    <w:rsid w:val="00CB0AD6"/>
    <w:rsid w:val="00CB2907"/>
    <w:rsid w:val="00CD319B"/>
    <w:rsid w:val="00DC43B9"/>
    <w:rsid w:val="00E11E05"/>
    <w:rsid w:val="00E20109"/>
    <w:rsid w:val="00E31213"/>
    <w:rsid w:val="00ED05D7"/>
    <w:rsid w:val="00ED6C63"/>
    <w:rsid w:val="00F12D01"/>
    <w:rsid w:val="00F25FA1"/>
    <w:rsid w:val="00F27EAA"/>
    <w:rsid w:val="00F32CA3"/>
    <w:rsid w:val="00F41FA6"/>
    <w:rsid w:val="00F55D12"/>
    <w:rsid w:val="00F67DE9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D229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22</cp:revision>
  <cp:lastPrinted>2017-09-04T16:24:00Z</cp:lastPrinted>
  <dcterms:created xsi:type="dcterms:W3CDTF">2017-08-31T12:48:00Z</dcterms:created>
  <dcterms:modified xsi:type="dcterms:W3CDTF">2017-09-20T09:55:00Z</dcterms:modified>
</cp:coreProperties>
</file>