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DC" w:rsidRDefault="00E20CFD">
      <w:pPr>
        <w:tabs>
          <w:tab w:val="left" w:pos="700"/>
        </w:tabs>
        <w:spacing w:line="0" w:lineRule="atLeast"/>
        <w:jc w:val="center"/>
        <w:rPr>
          <w:color w:val="000000"/>
          <w:sz w:val="40"/>
          <w:szCs w:val="44"/>
        </w:rPr>
      </w:pPr>
      <w:r>
        <w:rPr>
          <w:noProof/>
          <w:lang w:val="hu-HU" w:eastAsia="hu-H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-626110</wp:posOffset>
            </wp:positionH>
            <wp:positionV relativeFrom="paragraph">
              <wp:posOffset>135890</wp:posOffset>
            </wp:positionV>
            <wp:extent cx="625475" cy="702945"/>
            <wp:effectExtent l="0" t="0" r="3175" b="1905"/>
            <wp:wrapNone/>
            <wp:docPr id="1026" name="图片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625475" cy="70294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042D" w:rsidRDefault="00EB042D" w:rsidP="00EB042D">
      <w:pPr>
        <w:tabs>
          <w:tab w:val="left" w:pos="700"/>
        </w:tabs>
        <w:spacing w:line="0" w:lineRule="atLeast"/>
        <w:jc w:val="center"/>
        <w:rPr>
          <w:rFonts w:ascii="Microsoft JhengHei" w:eastAsia="Microsoft JhengHei" w:hAnsi="Microsoft JhengHei"/>
          <w:b/>
          <w:bCs/>
          <w:color w:val="000000"/>
          <w:sz w:val="36"/>
          <w:szCs w:val="40"/>
        </w:rPr>
      </w:pPr>
      <w:r w:rsidRPr="00EB042D">
        <w:rPr>
          <w:rFonts w:ascii="Microsoft JhengHei" w:eastAsia="Microsoft JhengHei" w:hAnsi="Microsoft JhengHei"/>
          <w:b/>
          <w:bCs/>
          <w:color w:val="000000"/>
          <w:sz w:val="36"/>
          <w:szCs w:val="40"/>
        </w:rPr>
        <w:t>1st</w:t>
      </w:r>
      <w:r w:rsidR="00E20CFD" w:rsidRPr="00EB042D">
        <w:rPr>
          <w:rFonts w:ascii="Microsoft JhengHei" w:eastAsia="Microsoft JhengHei" w:hAnsi="Microsoft JhengHei"/>
          <w:b/>
          <w:bCs/>
          <w:color w:val="000000"/>
          <w:sz w:val="36"/>
          <w:szCs w:val="40"/>
        </w:rPr>
        <w:t xml:space="preserve"> </w:t>
      </w:r>
      <w:r w:rsidRPr="00EB042D">
        <w:rPr>
          <w:rFonts w:ascii="Microsoft JhengHei" w:eastAsia="Microsoft JhengHei" w:hAnsi="Microsoft JhengHei"/>
          <w:b/>
          <w:bCs/>
          <w:color w:val="000000"/>
          <w:sz w:val="36"/>
          <w:szCs w:val="40"/>
        </w:rPr>
        <w:t xml:space="preserve">China-EU </w:t>
      </w:r>
      <w:r w:rsidR="00E20CFD" w:rsidRPr="00EB042D">
        <w:rPr>
          <w:rFonts w:ascii="Microsoft JhengHei" w:eastAsia="Microsoft JhengHei" w:hAnsi="Microsoft JhengHei"/>
          <w:b/>
          <w:bCs/>
          <w:color w:val="000000"/>
          <w:sz w:val="36"/>
          <w:szCs w:val="40"/>
        </w:rPr>
        <w:t>Liszt Internat</w:t>
      </w:r>
      <w:r w:rsidRPr="00EB042D">
        <w:rPr>
          <w:rFonts w:ascii="Microsoft JhengHei" w:eastAsia="Microsoft JhengHei" w:hAnsi="Microsoft JhengHei"/>
          <w:b/>
          <w:bCs/>
          <w:color w:val="000000"/>
          <w:sz w:val="36"/>
          <w:szCs w:val="40"/>
        </w:rPr>
        <w:t xml:space="preserve">ional Youth </w:t>
      </w:r>
    </w:p>
    <w:p w:rsidR="004742DC" w:rsidRPr="00EB042D" w:rsidRDefault="00EB042D" w:rsidP="00EB042D">
      <w:pPr>
        <w:tabs>
          <w:tab w:val="left" w:pos="700"/>
        </w:tabs>
        <w:spacing w:line="0" w:lineRule="atLeast"/>
        <w:jc w:val="center"/>
        <w:rPr>
          <w:rFonts w:ascii="Microsoft JhengHei" w:eastAsia="Microsoft JhengHei" w:hAnsi="Microsoft JhengHei"/>
          <w:b/>
          <w:bCs/>
          <w:color w:val="000000"/>
          <w:sz w:val="36"/>
          <w:szCs w:val="40"/>
        </w:rPr>
      </w:pPr>
      <w:r w:rsidRPr="00EB042D">
        <w:rPr>
          <w:rFonts w:ascii="Microsoft JhengHei" w:eastAsia="Microsoft JhengHei" w:hAnsi="Microsoft JhengHei"/>
          <w:b/>
          <w:bCs/>
          <w:color w:val="000000"/>
          <w:sz w:val="36"/>
          <w:szCs w:val="40"/>
        </w:rPr>
        <w:t xml:space="preserve">Piano Competition </w:t>
      </w:r>
    </w:p>
    <w:p w:rsidR="00EB042D" w:rsidRPr="00EB042D" w:rsidRDefault="00EB042D">
      <w:pPr>
        <w:jc w:val="center"/>
        <w:rPr>
          <w:rFonts w:ascii="Microsoft YaHei" w:eastAsia="Microsoft YaHei" w:hAnsi="Microsoft YaHei"/>
          <w:sz w:val="28"/>
          <w:szCs w:val="28"/>
          <w:u w:val="single"/>
        </w:rPr>
      </w:pPr>
      <w:r w:rsidRPr="00EB042D">
        <w:rPr>
          <w:rFonts w:ascii="Microsoft YaHei" w:eastAsia="Microsoft YaHei" w:hAnsi="Microsoft YaHei"/>
          <w:sz w:val="28"/>
          <w:szCs w:val="28"/>
          <w:u w:val="single"/>
        </w:rPr>
        <w:t xml:space="preserve">01-02. </w:t>
      </w:r>
      <w:r w:rsidR="005736AB">
        <w:rPr>
          <w:rFonts w:ascii="Microsoft YaHei" w:eastAsia="Microsoft YaHei" w:hAnsi="Microsoft YaHei"/>
          <w:sz w:val="28"/>
          <w:szCs w:val="28"/>
          <w:u w:val="single"/>
        </w:rPr>
        <w:t xml:space="preserve">02. </w:t>
      </w:r>
      <w:r w:rsidRPr="00EB042D">
        <w:rPr>
          <w:rFonts w:ascii="Microsoft YaHei" w:eastAsia="Microsoft YaHei" w:hAnsi="Microsoft YaHei"/>
          <w:sz w:val="28"/>
          <w:szCs w:val="28"/>
          <w:u w:val="single"/>
        </w:rPr>
        <w:t>2020. Debrecen, Hungary</w:t>
      </w:r>
    </w:p>
    <w:p w:rsidR="004742DC" w:rsidRPr="00EB042D" w:rsidRDefault="003D6E79" w:rsidP="00EB042D">
      <w:pPr>
        <w:jc w:val="center"/>
        <w:rPr>
          <w:rFonts w:ascii="Microsoft YaHei" w:eastAsia="Microsoft YaHei" w:hAnsi="Microsoft YaHei"/>
          <w:b/>
          <w:sz w:val="32"/>
          <w:szCs w:val="32"/>
        </w:rPr>
      </w:pPr>
      <w:r w:rsidRPr="00EB042D">
        <w:rPr>
          <w:rFonts w:ascii="Microsoft YaHei" w:eastAsia="Microsoft YaHei" w:hAnsi="Microsoft YaHei"/>
          <w:b/>
          <w:sz w:val="32"/>
          <w:szCs w:val="32"/>
        </w:rPr>
        <w:t>Application</w:t>
      </w:r>
      <w:r w:rsidR="00E20CFD" w:rsidRPr="00EB042D">
        <w:rPr>
          <w:rFonts w:ascii="Microsoft YaHei" w:eastAsia="Microsoft YaHei" w:hAnsi="Microsoft YaHei"/>
          <w:b/>
          <w:sz w:val="32"/>
          <w:szCs w:val="32"/>
        </w:rPr>
        <w:t xml:space="preserve"> form</w:t>
      </w:r>
    </w:p>
    <w:tbl>
      <w:tblPr>
        <w:tblStyle w:val="Rcsostblzat"/>
        <w:tblW w:w="7414" w:type="dxa"/>
        <w:tblLayout w:type="fixed"/>
        <w:tblLook w:val="04A0"/>
      </w:tblPr>
      <w:tblGrid>
        <w:gridCol w:w="3743"/>
        <w:gridCol w:w="3671"/>
      </w:tblGrid>
      <w:tr w:rsidR="004742DC">
        <w:trPr>
          <w:trHeight w:hRule="exact" w:val="454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</w:tcPr>
          <w:p w:rsidR="004742DC" w:rsidRDefault="00E20CFD">
            <w:pPr>
              <w:rPr>
                <w:rFonts w:ascii="Microsoft YaHei" w:eastAsia="Microsoft YaHei" w:hAnsi="Microsoft YaHei" w:cs="Microsoft YaHei"/>
              </w:rPr>
            </w:pPr>
            <w:r>
              <w:rPr>
                <w:rFonts w:ascii="Microsoft YaHei" w:eastAsia="Microsoft YaHei" w:hAnsi="Microsoft YaHei" w:cs="Microsoft YaHei" w:hint="eastAsia"/>
              </w:rPr>
              <w:t>Name:</w:t>
            </w: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</w:tcPr>
          <w:p w:rsidR="004742DC" w:rsidRDefault="00F84CBB">
            <w:pPr>
              <w:rPr>
                <w:rFonts w:ascii="Microsoft YaHei" w:eastAsia="Microsoft YaHei" w:hAnsi="Microsoft YaHei" w:cs="Microsoft YaHei"/>
              </w:rPr>
            </w:pPr>
            <w:r w:rsidRPr="00F84CBB">
              <w:rPr>
                <w:noProof/>
              </w:rPr>
              <w:pict>
                <v:rect id="1027" o:spid="_x0000_s1028" style="position:absolute;left:0;text-align:left;margin-left:194.45pt;margin-top:15.3pt;width:115.2pt;height:181.5pt;z-index:3;visibility:visible;mso-wrap-distance-left:0;mso-wrap-distance-right:0;mso-position-horizontal-relative:text;mso-position-vertical-relative:text">
                  <v:textbox>
                    <w:txbxContent>
                      <w:p w:rsidR="004742DC" w:rsidRDefault="004742DC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</w:p>
                      <w:p w:rsidR="004742DC" w:rsidRDefault="004742DC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</w:p>
                      <w:p w:rsidR="004742DC" w:rsidRDefault="00E20CFD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  <w:r>
                          <w:rPr>
                            <w:sz w:val="44"/>
                            <w:szCs w:val="44"/>
                          </w:rPr>
                          <w:t>Picture</w:t>
                        </w:r>
                      </w:p>
                      <w:p w:rsidR="004742DC" w:rsidRDefault="004742DC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rect>
              </w:pict>
            </w:r>
            <w:r w:rsidR="00E20CFD">
              <w:rPr>
                <w:rFonts w:ascii="Microsoft YaHei" w:eastAsia="Microsoft YaHei" w:hAnsi="Microsoft YaHei" w:cs="Microsoft YaHei" w:hint="eastAsia"/>
              </w:rPr>
              <w:t>Gender:</w:t>
            </w:r>
          </w:p>
        </w:tc>
      </w:tr>
      <w:tr w:rsidR="004742DC">
        <w:trPr>
          <w:trHeight w:hRule="exact" w:val="454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</w:tcPr>
          <w:p w:rsidR="004742DC" w:rsidRDefault="00E20CFD">
            <w:pPr>
              <w:rPr>
                <w:rFonts w:ascii="Microsoft YaHei" w:eastAsia="Microsoft YaHei" w:hAnsi="Microsoft YaHei" w:cs="Microsoft YaHei"/>
              </w:rPr>
            </w:pPr>
            <w:r>
              <w:rPr>
                <w:rFonts w:ascii="Microsoft YaHei" w:eastAsia="Microsoft YaHei" w:hAnsi="Microsoft YaHei" w:cs="Microsoft YaHei" w:hint="eastAsia"/>
              </w:rPr>
              <w:t>Date of birth:</w:t>
            </w: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</w:tcPr>
          <w:p w:rsidR="004742DC" w:rsidRDefault="00E20CFD">
            <w:pPr>
              <w:rPr>
                <w:rFonts w:ascii="Microsoft YaHei" w:eastAsia="Microsoft YaHei" w:hAnsi="Microsoft YaHei" w:cs="Microsoft YaHei"/>
              </w:rPr>
            </w:pPr>
            <w:r>
              <w:rPr>
                <w:rFonts w:ascii="Microsoft YaHei" w:eastAsia="Microsoft YaHei" w:hAnsi="Microsoft YaHei" w:cs="Microsoft YaHei" w:hint="eastAsia"/>
              </w:rPr>
              <w:t>Tel</w:t>
            </w:r>
            <w:r w:rsidR="00EB042D">
              <w:rPr>
                <w:rFonts w:ascii="Microsoft YaHei" w:eastAsia="Microsoft YaHei" w:hAnsi="Microsoft YaHei" w:cs="Microsoft YaHei"/>
              </w:rPr>
              <w:t>:</w:t>
            </w:r>
          </w:p>
        </w:tc>
      </w:tr>
      <w:tr w:rsidR="004742DC">
        <w:trPr>
          <w:trHeight w:hRule="exact" w:val="454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</w:tcPr>
          <w:p w:rsidR="004742DC" w:rsidRDefault="00EB042D">
            <w:pPr>
              <w:rPr>
                <w:rFonts w:ascii="Microsoft YaHei" w:eastAsia="Microsoft YaHei" w:hAnsi="Microsoft YaHei" w:cs="Microsoft YaHei"/>
              </w:rPr>
            </w:pPr>
            <w:r>
              <w:rPr>
                <w:rFonts w:ascii="Microsoft YaHei" w:eastAsia="Microsoft YaHei" w:hAnsi="Microsoft YaHei" w:cs="Microsoft YaHei" w:hint="eastAsia"/>
              </w:rPr>
              <w:t>ID No</w:t>
            </w:r>
            <w:r>
              <w:rPr>
                <w:rFonts w:ascii="Microsoft YaHei" w:eastAsia="Microsoft YaHei" w:hAnsi="Microsoft YaHei" w:cs="Microsoft YaHei"/>
              </w:rPr>
              <w:t>.:</w:t>
            </w:r>
            <w:r w:rsidR="00222D72">
              <w:rPr>
                <w:rFonts w:ascii="Microsoft YaHei" w:eastAsia="Microsoft YaHei" w:hAnsi="Microsoft YaHei" w:cs="Microsoft YaHei"/>
              </w:rPr>
              <w:t xml:space="preserve"> </w:t>
            </w: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</w:tcPr>
          <w:p w:rsidR="004742DC" w:rsidRDefault="00EB042D">
            <w:pPr>
              <w:rPr>
                <w:rFonts w:ascii="Microsoft YaHei" w:eastAsia="Microsoft YaHei" w:hAnsi="Microsoft YaHei" w:cs="Microsoft YaHei"/>
              </w:rPr>
            </w:pPr>
            <w:r>
              <w:rPr>
                <w:rFonts w:ascii="Microsoft YaHei" w:eastAsia="Microsoft YaHei" w:hAnsi="Microsoft YaHei" w:cs="Microsoft YaHei"/>
              </w:rPr>
              <w:t>Email</w:t>
            </w:r>
            <w:r w:rsidR="00E20CFD">
              <w:rPr>
                <w:rFonts w:ascii="Microsoft YaHei" w:eastAsia="Microsoft YaHei" w:hAnsi="Microsoft YaHei" w:cs="Microsoft YaHei" w:hint="eastAsia"/>
              </w:rPr>
              <w:t>:</w:t>
            </w:r>
          </w:p>
        </w:tc>
      </w:tr>
      <w:tr w:rsidR="004742DC">
        <w:trPr>
          <w:trHeight w:hRule="exact" w:val="454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</w:tcPr>
          <w:p w:rsidR="004742DC" w:rsidRDefault="00EB042D">
            <w:pPr>
              <w:rPr>
                <w:rFonts w:ascii="Microsoft YaHei" w:eastAsia="Microsoft YaHei" w:hAnsi="Microsoft YaHei" w:cs="Microsoft YaHei"/>
              </w:rPr>
            </w:pPr>
            <w:r>
              <w:rPr>
                <w:rFonts w:ascii="Microsoft YaHei" w:eastAsia="Microsoft YaHei" w:hAnsi="Microsoft YaHei" w:cs="Microsoft YaHei"/>
              </w:rPr>
              <w:t>Category</w:t>
            </w:r>
            <w:r w:rsidR="00E20CFD">
              <w:rPr>
                <w:rFonts w:ascii="Microsoft YaHei" w:eastAsia="Microsoft YaHei" w:hAnsi="Microsoft YaHei" w:cs="Microsoft YaHei" w:hint="eastAsia"/>
              </w:rPr>
              <w:t>:</w:t>
            </w: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</w:tcPr>
          <w:p w:rsidR="004742DC" w:rsidRDefault="00EB042D">
            <w:pPr>
              <w:rPr>
                <w:rFonts w:ascii="Microsoft YaHei" w:eastAsia="Microsoft YaHei" w:hAnsi="Microsoft YaHei" w:cs="Microsoft YaHei"/>
              </w:rPr>
            </w:pPr>
            <w:r>
              <w:rPr>
                <w:rFonts w:ascii="Microsoft YaHei" w:eastAsia="Microsoft YaHei" w:hAnsi="Microsoft YaHei" w:cs="Microsoft YaHei"/>
              </w:rPr>
              <w:t>School</w:t>
            </w:r>
            <w:r w:rsidR="00E20CFD">
              <w:rPr>
                <w:rFonts w:ascii="Microsoft YaHei" w:eastAsia="Microsoft YaHei" w:hAnsi="Microsoft YaHei" w:cs="Microsoft YaHei" w:hint="eastAsia"/>
              </w:rPr>
              <w:t>:</w:t>
            </w:r>
          </w:p>
        </w:tc>
      </w:tr>
      <w:tr w:rsidR="004742DC">
        <w:trPr>
          <w:trHeight w:hRule="exact" w:val="454"/>
        </w:trPr>
        <w:tc>
          <w:tcPr>
            <w:tcW w:w="7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42DC" w:rsidRDefault="00E20CFD">
            <w:pPr>
              <w:rPr>
                <w:rFonts w:ascii="Microsoft YaHei" w:eastAsia="Microsoft YaHei" w:hAnsi="Microsoft YaHei" w:cs="Microsoft YaHei"/>
              </w:rPr>
            </w:pPr>
            <w:r>
              <w:rPr>
                <w:rFonts w:ascii="Microsoft YaHei" w:eastAsia="Microsoft YaHei" w:hAnsi="Microsoft YaHei" w:cs="Microsoft YaHei" w:hint="eastAsia"/>
              </w:rPr>
              <w:t>Program 1:</w:t>
            </w:r>
            <w:r w:rsidR="00222D72">
              <w:rPr>
                <w:rFonts w:ascii="Microsoft YaHei" w:eastAsia="Microsoft YaHei" w:hAnsi="Microsoft YaHei" w:cs="Microsoft YaHei"/>
              </w:rPr>
              <w:t xml:space="preserve"> </w:t>
            </w:r>
          </w:p>
        </w:tc>
      </w:tr>
      <w:tr w:rsidR="004742DC">
        <w:trPr>
          <w:trHeight w:hRule="exact" w:val="454"/>
        </w:trPr>
        <w:tc>
          <w:tcPr>
            <w:tcW w:w="7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42DC" w:rsidRDefault="00E20CFD">
            <w:pPr>
              <w:rPr>
                <w:rFonts w:ascii="Microsoft YaHei" w:eastAsia="Microsoft YaHei" w:hAnsi="Microsoft YaHei" w:cs="Microsoft YaHei"/>
              </w:rPr>
            </w:pPr>
            <w:r>
              <w:rPr>
                <w:rFonts w:ascii="Microsoft YaHei" w:eastAsia="Microsoft YaHei" w:hAnsi="Microsoft YaHei" w:cs="Microsoft YaHei" w:hint="eastAsia"/>
              </w:rPr>
              <w:t>Program 2:</w:t>
            </w:r>
            <w:r w:rsidR="00222D72">
              <w:rPr>
                <w:rFonts w:ascii="Microsoft YaHei" w:eastAsia="Microsoft YaHei" w:hAnsi="Microsoft YaHei" w:cs="Microsoft YaHei"/>
              </w:rPr>
              <w:t xml:space="preserve"> </w:t>
            </w:r>
          </w:p>
        </w:tc>
      </w:tr>
    </w:tbl>
    <w:p w:rsidR="004742DC" w:rsidRDefault="00F84CBB">
      <w:pPr>
        <w:rPr>
          <w:rFonts w:ascii="Microsoft YaHei" w:eastAsia="Microsoft YaHei" w:hAnsi="Microsoft YaHei"/>
          <w:b/>
          <w:szCs w:val="21"/>
        </w:rPr>
      </w:pPr>
      <w:bookmarkStart w:id="0" w:name="_GoBack"/>
      <w:bookmarkEnd w:id="0"/>
      <w:r w:rsidRPr="00F84CBB">
        <w:rPr>
          <w:noProof/>
        </w:rPr>
        <w:pict>
          <v:rect id="1028" o:spid="_x0000_s1027" style="position:absolute;left:0;text-align:left;margin-left:-1.75pt;margin-top:6.5pt;width:77.45pt;height:23.65pt;z-index:4;visibility:visible;mso-wrap-distance-left:0;mso-wrap-distance-right:0;mso-position-horizontal-relative:text;mso-position-vertical-relative:text" fillcolor="#787647" strokecolor="#f2f2f2" strokeweight="1pt">
            <v:textbox>
              <w:txbxContent>
                <w:p w:rsidR="004742DC" w:rsidRDefault="00E20CFD">
                  <w:pPr>
                    <w:spacing w:line="240" w:lineRule="atLeast"/>
                    <w:rPr>
                      <w:rFonts w:ascii="Microsoft YaHei" w:eastAsia="Microsoft YaHei" w:hAnsi="Microsoft YaHei"/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Microsoft YaHei" w:eastAsia="Microsoft YaHei" w:hAnsi="Microsoft YaHei"/>
                      <w:b/>
                      <w:color w:val="FFFFFF"/>
                      <w:sz w:val="18"/>
                      <w:szCs w:val="18"/>
                    </w:rPr>
                    <w:t>Guardian</w:t>
                  </w:r>
                </w:p>
              </w:txbxContent>
            </v:textbox>
          </v:rect>
        </w:pict>
      </w:r>
    </w:p>
    <w:p w:rsidR="004742DC" w:rsidRDefault="004742DC">
      <w:pPr>
        <w:spacing w:line="240" w:lineRule="exact"/>
        <w:rPr>
          <w:rFonts w:ascii="Microsoft YaHei" w:eastAsia="Microsoft YaHei" w:hAnsi="Microsoft YaHei"/>
        </w:rPr>
      </w:pPr>
    </w:p>
    <w:p w:rsidR="004742DC" w:rsidRDefault="003D6E79">
      <w:pPr>
        <w:spacing w:line="240" w:lineRule="exact"/>
        <w:rPr>
          <w:rFonts w:ascii="Microsoft YaHei" w:eastAsia="Microsoft YaHei" w:hAnsi="Microsoft YaHei"/>
          <w:u w:val="single"/>
        </w:rPr>
      </w:pPr>
      <w:r>
        <w:rPr>
          <w:rFonts w:ascii="Microsoft YaHei" w:eastAsia="Microsoft YaHei" w:hAnsi="Microsoft YaHei" w:hint="eastAsia"/>
        </w:rPr>
        <w:t xml:space="preserve">Name:                           </w:t>
      </w:r>
      <w:r w:rsidR="00E20CFD">
        <w:rPr>
          <w:rFonts w:ascii="Microsoft YaHei" w:eastAsia="Microsoft YaHei" w:hAnsi="Microsoft YaHei" w:hint="eastAsia"/>
        </w:rPr>
        <w:t xml:space="preserve">  T</w:t>
      </w:r>
      <w:r w:rsidR="00E20CFD">
        <w:rPr>
          <w:rFonts w:ascii="Microsoft YaHei" w:eastAsia="Microsoft YaHei" w:hAnsi="Microsoft YaHei"/>
        </w:rPr>
        <w:t>el</w:t>
      </w:r>
      <w:r>
        <w:rPr>
          <w:rFonts w:ascii="Microsoft YaHei" w:eastAsia="Microsoft YaHei" w:hAnsi="Microsoft YaHei" w:hint="eastAsia"/>
        </w:rPr>
        <w:t>:</w:t>
      </w:r>
    </w:p>
    <w:p w:rsidR="003D6E79" w:rsidRPr="003D6E79" w:rsidRDefault="003D6E79">
      <w:pPr>
        <w:spacing w:line="240" w:lineRule="exact"/>
        <w:rPr>
          <w:rFonts w:ascii="Microsoft YaHei" w:eastAsia="Microsoft YaHei" w:hAnsi="Microsoft YaHei"/>
          <w:u w:val="single"/>
        </w:rPr>
      </w:pPr>
    </w:p>
    <w:p w:rsidR="004742DC" w:rsidRDefault="00E20CFD">
      <w:pPr>
        <w:spacing w:line="240" w:lineRule="exact"/>
        <w:rPr>
          <w:rFonts w:ascii="Microsoft YaHei" w:eastAsia="Microsoft YaHei" w:hAnsi="Microsoft YaHei"/>
        </w:rPr>
      </w:pPr>
      <w:r>
        <w:rPr>
          <w:rFonts w:ascii="Microsoft YaHei" w:eastAsia="Microsoft YaHei" w:hAnsi="Microsoft YaHei"/>
        </w:rPr>
        <w:t>Address</w:t>
      </w:r>
      <w:r w:rsidR="003D6E79">
        <w:rPr>
          <w:rFonts w:ascii="Microsoft YaHei" w:eastAsia="Microsoft YaHei" w:hAnsi="Microsoft YaHei" w:hint="eastAsia"/>
        </w:rPr>
        <w:t>:</w:t>
      </w:r>
    </w:p>
    <w:p w:rsidR="004742DC" w:rsidRDefault="004742DC">
      <w:pPr>
        <w:tabs>
          <w:tab w:val="left" w:pos="816"/>
        </w:tabs>
        <w:spacing w:line="240" w:lineRule="exact"/>
        <w:rPr>
          <w:rFonts w:ascii="Microsoft YaHei" w:eastAsia="Microsoft YaHei" w:hAnsi="Microsoft YaHei"/>
        </w:rPr>
      </w:pPr>
    </w:p>
    <w:p w:rsidR="00EB042D" w:rsidRDefault="00EB042D">
      <w:pPr>
        <w:tabs>
          <w:tab w:val="left" w:pos="816"/>
        </w:tabs>
        <w:spacing w:line="240" w:lineRule="exact"/>
        <w:rPr>
          <w:rFonts w:ascii="Microsoft YaHei" w:eastAsia="Microsoft YaHei" w:hAnsi="Microsoft YaHei"/>
        </w:rPr>
      </w:pPr>
    </w:p>
    <w:p w:rsidR="00EB042D" w:rsidRDefault="00EB042D">
      <w:pPr>
        <w:tabs>
          <w:tab w:val="left" w:pos="816"/>
        </w:tabs>
        <w:spacing w:line="240" w:lineRule="exact"/>
        <w:rPr>
          <w:rFonts w:ascii="Microsoft YaHei" w:eastAsia="Microsoft YaHei" w:hAnsi="Microsoft YaHei"/>
        </w:rPr>
      </w:pPr>
    </w:p>
    <w:p w:rsidR="004742DC" w:rsidRDefault="00E20CFD">
      <w:pPr>
        <w:tabs>
          <w:tab w:val="left" w:pos="816"/>
        </w:tabs>
        <w:spacing w:line="240" w:lineRule="exact"/>
        <w:rPr>
          <w:rFonts w:ascii="Microsoft YaHei" w:eastAsia="Microsoft YaHei" w:hAnsi="Microsoft YaHei"/>
        </w:rPr>
      </w:pPr>
      <w:r>
        <w:rPr>
          <w:rFonts w:ascii="Microsoft YaHei" w:eastAsia="Microsoft YaHei" w:hAnsi="Microsoft YaHei"/>
        </w:rPr>
        <w:t>Consent:</w:t>
      </w:r>
    </w:p>
    <w:p w:rsidR="004742DC" w:rsidRDefault="004742DC">
      <w:pPr>
        <w:tabs>
          <w:tab w:val="left" w:pos="816"/>
        </w:tabs>
        <w:spacing w:line="240" w:lineRule="exact"/>
        <w:rPr>
          <w:rFonts w:ascii="Microsoft YaHei" w:eastAsia="Microsoft YaHei" w:hAnsi="Microsoft YaHei"/>
        </w:rPr>
      </w:pPr>
    </w:p>
    <w:p w:rsidR="004742DC" w:rsidRDefault="00E20CFD">
      <w:pPr>
        <w:tabs>
          <w:tab w:val="left" w:pos="816"/>
        </w:tabs>
        <w:spacing w:line="240" w:lineRule="exact"/>
        <w:rPr>
          <w:rFonts w:ascii="Microsoft YaHei" w:eastAsia="Microsoft YaHei" w:hAnsi="Microsoft YaHei"/>
        </w:rPr>
      </w:pPr>
      <w:r>
        <w:rPr>
          <w:rFonts w:ascii="Microsoft YaHei" w:eastAsia="Microsoft YaHei" w:hAnsi="Microsoft YaHei"/>
        </w:rPr>
        <w:t>Players (or parents) agree that the organizers have the following rights:</w:t>
      </w:r>
    </w:p>
    <w:p w:rsidR="004742DC" w:rsidRDefault="004742DC">
      <w:pPr>
        <w:tabs>
          <w:tab w:val="left" w:pos="816"/>
        </w:tabs>
        <w:spacing w:line="240" w:lineRule="exact"/>
        <w:rPr>
          <w:rFonts w:ascii="Microsoft YaHei" w:eastAsia="Microsoft YaHei" w:hAnsi="Microsoft YaHei"/>
        </w:rPr>
      </w:pPr>
    </w:p>
    <w:p w:rsidR="004742DC" w:rsidRDefault="00E20CFD">
      <w:pPr>
        <w:tabs>
          <w:tab w:val="left" w:pos="816"/>
        </w:tabs>
        <w:spacing w:line="240" w:lineRule="exact"/>
        <w:rPr>
          <w:rFonts w:ascii="Microsoft YaHei" w:eastAsia="Microsoft YaHei" w:hAnsi="Microsoft YaHei"/>
        </w:rPr>
      </w:pPr>
      <w:r>
        <w:rPr>
          <w:rFonts w:ascii="Microsoft YaHei" w:eastAsia="Microsoft YaHei" w:hAnsi="Microsoft YaHei"/>
        </w:rPr>
        <w:t>1. The organizer h</w:t>
      </w:r>
      <w:r w:rsidR="00EB042D">
        <w:rPr>
          <w:rFonts w:ascii="Microsoft YaHei" w:eastAsia="Microsoft YaHei" w:hAnsi="Microsoft YaHei"/>
        </w:rPr>
        <w:t xml:space="preserve">as the right to </w:t>
      </w:r>
      <w:r w:rsidR="00B76B8D">
        <w:rPr>
          <w:rFonts w:ascii="Microsoft YaHei" w:eastAsia="Microsoft YaHei" w:hAnsi="Microsoft YaHei"/>
        </w:rPr>
        <w:t xml:space="preserve">make </w:t>
      </w:r>
      <w:r w:rsidR="00EB042D">
        <w:rPr>
          <w:rFonts w:ascii="Microsoft YaHei" w:eastAsia="Microsoft YaHei" w:hAnsi="Microsoft YaHei"/>
        </w:rPr>
        <w:t>live broadcast</w:t>
      </w:r>
      <w:r>
        <w:rPr>
          <w:rFonts w:ascii="Microsoft YaHei" w:eastAsia="Microsoft YaHei" w:hAnsi="Microsoft YaHei"/>
        </w:rPr>
        <w:t>, record, copy and dispose of all performances during the contestant's activities</w:t>
      </w:r>
      <w:r w:rsidR="00EB042D">
        <w:rPr>
          <w:rFonts w:ascii="Microsoft YaHei" w:eastAsia="Microsoft YaHei" w:hAnsi="Microsoft YaHei"/>
        </w:rPr>
        <w:t>, publish, distribute</w:t>
      </w:r>
      <w:r>
        <w:rPr>
          <w:rFonts w:ascii="Microsoft YaHei" w:eastAsia="Microsoft YaHei" w:hAnsi="Microsoft YaHei"/>
        </w:rPr>
        <w:t xml:space="preserve"> and disseminate their performances to the public through information networks, etc., without the need </w:t>
      </w:r>
      <w:r w:rsidR="00EB042D">
        <w:rPr>
          <w:rFonts w:ascii="Microsoft YaHei" w:eastAsia="Microsoft YaHei" w:hAnsi="Microsoft YaHei"/>
        </w:rPr>
        <w:t>of</w:t>
      </w:r>
      <w:r>
        <w:rPr>
          <w:rFonts w:ascii="Microsoft YaHei" w:eastAsia="Microsoft YaHei" w:hAnsi="Microsoft YaHei"/>
        </w:rPr>
        <w:t xml:space="preserve"> the contestant (</w:t>
      </w:r>
      <w:r w:rsidR="00EB042D">
        <w:rPr>
          <w:rFonts w:ascii="Microsoft YaHei" w:eastAsia="Microsoft YaHei" w:hAnsi="Microsoft YaHei"/>
        </w:rPr>
        <w:t xml:space="preserve">or the contestant's parents) </w:t>
      </w:r>
      <w:r>
        <w:rPr>
          <w:rFonts w:ascii="Microsoft YaHei" w:eastAsia="Microsoft YaHei" w:hAnsi="Microsoft YaHei"/>
        </w:rPr>
        <w:t>agree</w:t>
      </w:r>
      <w:r w:rsidR="00EB042D">
        <w:rPr>
          <w:rFonts w:ascii="Microsoft YaHei" w:eastAsia="Microsoft YaHei" w:hAnsi="Microsoft YaHei"/>
        </w:rPr>
        <w:t>ment</w:t>
      </w:r>
      <w:r>
        <w:rPr>
          <w:rFonts w:ascii="Microsoft YaHei" w:eastAsia="Microsoft YaHei" w:hAnsi="Microsoft YaHei"/>
        </w:rPr>
        <w:t xml:space="preserve"> and pay</w:t>
      </w:r>
      <w:r w:rsidR="00B76B8D">
        <w:rPr>
          <w:rFonts w:ascii="Microsoft YaHei" w:eastAsia="Microsoft YaHei" w:hAnsi="Microsoft YaHei"/>
        </w:rPr>
        <w:t>ing</w:t>
      </w:r>
      <w:r>
        <w:rPr>
          <w:rFonts w:ascii="Microsoft YaHei" w:eastAsia="Microsoft YaHei" w:hAnsi="Microsoft YaHei"/>
        </w:rPr>
        <w:t xml:space="preserve"> any fees to them.</w:t>
      </w:r>
    </w:p>
    <w:p w:rsidR="004742DC" w:rsidRDefault="004742DC">
      <w:pPr>
        <w:tabs>
          <w:tab w:val="left" w:pos="816"/>
        </w:tabs>
        <w:spacing w:line="240" w:lineRule="exact"/>
        <w:rPr>
          <w:rFonts w:ascii="Microsoft YaHei" w:eastAsia="Microsoft YaHei" w:hAnsi="Microsoft YaHei"/>
        </w:rPr>
      </w:pPr>
    </w:p>
    <w:p w:rsidR="004742DC" w:rsidRDefault="00E20CFD">
      <w:pPr>
        <w:tabs>
          <w:tab w:val="left" w:pos="816"/>
        </w:tabs>
        <w:spacing w:line="240" w:lineRule="exact"/>
        <w:rPr>
          <w:rFonts w:ascii="Microsoft YaHei" w:eastAsia="Microsoft YaHei" w:hAnsi="Microsoft YaHei"/>
        </w:rPr>
      </w:pPr>
      <w:r>
        <w:rPr>
          <w:rFonts w:ascii="Microsoft YaHei" w:eastAsia="Microsoft YaHei" w:hAnsi="Microsoft YaHei"/>
        </w:rPr>
        <w:t>2. The copyright and intellectual property rights of the above-mentioned recorded works belong to the organizer, and the contestant (or the contestant's parents) shall not use the above-mentioned recorded works for commercial profit.</w:t>
      </w:r>
    </w:p>
    <w:p w:rsidR="004742DC" w:rsidRDefault="004742DC">
      <w:pPr>
        <w:tabs>
          <w:tab w:val="left" w:pos="816"/>
        </w:tabs>
        <w:spacing w:line="240" w:lineRule="exact"/>
        <w:rPr>
          <w:rFonts w:ascii="Microsoft YaHei" w:eastAsia="Microsoft YaHei" w:hAnsi="Microsoft YaHei"/>
        </w:rPr>
      </w:pPr>
    </w:p>
    <w:p w:rsidR="004742DC" w:rsidRDefault="00E20CFD">
      <w:pPr>
        <w:tabs>
          <w:tab w:val="left" w:pos="816"/>
        </w:tabs>
        <w:spacing w:line="240" w:lineRule="exact"/>
        <w:rPr>
          <w:rFonts w:ascii="Microsoft YaHei" w:eastAsia="Microsoft YaHei" w:hAnsi="Microsoft YaHei"/>
        </w:rPr>
      </w:pPr>
      <w:r>
        <w:rPr>
          <w:rFonts w:ascii="Microsoft YaHei" w:eastAsia="Microsoft YaHei" w:hAnsi="Microsoft YaHei"/>
        </w:rPr>
        <w:t>Statement: I have carefully read the consent form, agree to abide by the above provisions, and guarantee that the above information is true.</w:t>
      </w:r>
    </w:p>
    <w:p w:rsidR="004742DC" w:rsidRDefault="004742DC">
      <w:pPr>
        <w:tabs>
          <w:tab w:val="left" w:pos="816"/>
        </w:tabs>
        <w:spacing w:line="240" w:lineRule="exact"/>
        <w:rPr>
          <w:rFonts w:ascii="Microsoft YaHei" w:eastAsia="Microsoft YaHei" w:hAnsi="Microsoft YaHei"/>
        </w:rPr>
      </w:pPr>
    </w:p>
    <w:p w:rsidR="004742DC" w:rsidRDefault="004742DC">
      <w:pPr>
        <w:tabs>
          <w:tab w:val="left" w:pos="816"/>
        </w:tabs>
        <w:spacing w:line="240" w:lineRule="exact"/>
        <w:rPr>
          <w:rFonts w:ascii="Microsoft YaHei" w:eastAsia="Microsoft YaHei" w:hAnsi="Microsoft YaHei"/>
        </w:rPr>
      </w:pPr>
    </w:p>
    <w:p w:rsidR="004742DC" w:rsidRDefault="00E20CFD">
      <w:pPr>
        <w:tabs>
          <w:tab w:val="left" w:pos="816"/>
        </w:tabs>
        <w:spacing w:line="240" w:lineRule="exact"/>
        <w:rPr>
          <w:rFonts w:ascii="Microsoft YaHei" w:eastAsia="Microsoft YaHei" w:hAnsi="Microsoft YaHei"/>
        </w:rPr>
      </w:pPr>
      <w:r>
        <w:rPr>
          <w:noProof/>
          <w:lang w:val="hu-HU" w:eastAsia="hu-HU"/>
        </w:rP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posOffset>5064125</wp:posOffset>
            </wp:positionH>
            <wp:positionV relativeFrom="paragraph">
              <wp:posOffset>6350</wp:posOffset>
            </wp:positionV>
            <wp:extent cx="895350" cy="895350"/>
            <wp:effectExtent l="0" t="0" r="0" b="0"/>
            <wp:wrapNone/>
            <wp:docPr id="1029" name="图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42DC" w:rsidRDefault="00E20CFD">
      <w:pPr>
        <w:spacing w:line="240" w:lineRule="exact"/>
        <w:rPr>
          <w:rFonts w:ascii="Microsoft YaHei" w:eastAsia="Microsoft YaHei" w:hAnsi="Microsoft YaHei"/>
        </w:rPr>
      </w:pPr>
      <w:r>
        <w:rPr>
          <w:rFonts w:ascii="Microsoft YaHei" w:eastAsia="Microsoft YaHei" w:hAnsi="Microsoft YaHei"/>
          <w:b/>
          <w:sz w:val="24"/>
          <w:szCs w:val="24"/>
        </w:rPr>
        <w:t>Signature of contestant or parent</w:t>
      </w:r>
      <w:r>
        <w:rPr>
          <w:rFonts w:ascii="Microsoft YaHei" w:eastAsia="Microsoft YaHei" w:hAnsi="Microsoft YaHei" w:hint="eastAsia"/>
          <w:b/>
          <w:sz w:val="24"/>
          <w:szCs w:val="24"/>
        </w:rPr>
        <w:t>：</w:t>
      </w:r>
    </w:p>
    <w:p w:rsidR="004742DC" w:rsidRDefault="004742DC">
      <w:pPr>
        <w:spacing w:line="240" w:lineRule="exact"/>
        <w:rPr>
          <w:rFonts w:ascii="Microsoft YaHei" w:eastAsia="Microsoft YaHei" w:hAnsi="Microsoft YaHei"/>
        </w:rPr>
      </w:pPr>
    </w:p>
    <w:p w:rsidR="004742DC" w:rsidRDefault="00E20CFD">
      <w:pPr>
        <w:spacing w:line="240" w:lineRule="exact"/>
        <w:rPr>
          <w:rFonts w:ascii="Microsoft YaHei" w:eastAsia="Microsoft YaHei" w:hAnsi="Microsoft YaHei"/>
          <w:sz w:val="18"/>
          <w:szCs w:val="18"/>
        </w:rPr>
      </w:pPr>
      <w:r>
        <w:rPr>
          <w:rFonts w:ascii="Microsoft YaHei" w:eastAsia="Microsoft YaHei" w:hAnsi="Microsoft YaHei"/>
          <w:sz w:val="18"/>
          <w:szCs w:val="18"/>
        </w:rPr>
        <w:t>Registration date</w:t>
      </w:r>
      <w:r w:rsidR="002731A6">
        <w:rPr>
          <w:rFonts w:ascii="Microsoft YaHei" w:eastAsia="Microsoft YaHei" w:hAnsi="Microsoft YaHei" w:hint="eastAsia"/>
          <w:sz w:val="18"/>
          <w:szCs w:val="18"/>
        </w:rPr>
        <w:t>:</w:t>
      </w:r>
    </w:p>
    <w:p w:rsidR="004742DC" w:rsidRDefault="004742DC">
      <w:pPr>
        <w:spacing w:line="240" w:lineRule="exact"/>
        <w:rPr>
          <w:rFonts w:ascii="Microsoft YaHei" w:eastAsia="Microsoft YaHei" w:hAnsi="Microsoft YaHei"/>
          <w:sz w:val="18"/>
          <w:szCs w:val="18"/>
        </w:rPr>
      </w:pPr>
    </w:p>
    <w:p w:rsidR="004742DC" w:rsidRDefault="00F84CBB">
      <w:pPr>
        <w:rPr>
          <w:rFonts w:ascii="Microsoft YaHei" w:eastAsia="Microsoft YaHei" w:hAnsi="Microsoft YaHei"/>
          <w:sz w:val="18"/>
          <w:szCs w:val="18"/>
        </w:rPr>
      </w:pPr>
      <w:r w:rsidRPr="00F84CBB">
        <w:rPr>
          <w:noProof/>
        </w:rPr>
        <w:pict>
          <v:rect id="1030" o:spid="_x0000_s1026" style="position:absolute;left:0;text-align:left;margin-left:389.9pt;margin-top:12.4pt;width:89.45pt;height:19.55pt;z-index:6;visibility:visible;mso-wrap-style:none;mso-wrap-distance-left:0;mso-wrap-distance-right:0" stroked="f">
            <v:textbox>
              <w:txbxContent>
                <w:p w:rsidR="004742DC" w:rsidRDefault="00E20CFD">
                  <w:pPr>
                    <w:rPr>
                      <w:rFonts w:ascii="Microsoft YaHei" w:eastAsia="Microsoft YaHei" w:hAnsi="Microsoft YaHei"/>
                      <w:sz w:val="18"/>
                      <w:szCs w:val="18"/>
                    </w:rPr>
                  </w:pPr>
                  <w:r>
                    <w:rPr>
                      <w:rFonts w:ascii="Microsoft YaHei" w:eastAsia="Microsoft YaHei" w:hAnsi="Microsoft YaHei" w:hint="eastAsia"/>
                      <w:sz w:val="15"/>
                      <w:szCs w:val="15"/>
                    </w:rPr>
                    <w:t>李斯特大赛组委公众号</w:t>
                  </w:r>
                </w:p>
              </w:txbxContent>
            </v:textbox>
          </v:rect>
        </w:pict>
      </w:r>
      <w:r w:rsidR="00B76B8D">
        <w:rPr>
          <w:rFonts w:ascii="Microsoft YaHei" w:eastAsia="Microsoft YaHei" w:hAnsi="Microsoft YaHei"/>
          <w:sz w:val="18"/>
          <w:szCs w:val="18"/>
        </w:rPr>
        <w:t xml:space="preserve">1st </w:t>
      </w:r>
      <w:r w:rsidR="00E20CFD">
        <w:rPr>
          <w:rFonts w:ascii="Microsoft YaHei" w:eastAsia="Microsoft YaHei" w:hAnsi="Microsoft YaHei"/>
          <w:sz w:val="18"/>
          <w:szCs w:val="18"/>
        </w:rPr>
        <w:t xml:space="preserve">Liszt </w:t>
      </w:r>
      <w:r w:rsidR="00B76B8D">
        <w:rPr>
          <w:rFonts w:ascii="Microsoft YaHei" w:eastAsia="Microsoft YaHei" w:hAnsi="Microsoft YaHei"/>
          <w:sz w:val="18"/>
          <w:szCs w:val="18"/>
        </w:rPr>
        <w:t xml:space="preserve">China-EU </w:t>
      </w:r>
      <w:r w:rsidR="00E20CFD">
        <w:rPr>
          <w:rFonts w:ascii="Microsoft YaHei" w:eastAsia="Microsoft YaHei" w:hAnsi="Microsoft YaHei"/>
          <w:sz w:val="18"/>
          <w:szCs w:val="18"/>
        </w:rPr>
        <w:t>International Youth Piano Competition</w:t>
      </w:r>
    </w:p>
    <w:p w:rsidR="004742DC" w:rsidRDefault="00E20CFD">
      <w:pPr>
        <w:rPr>
          <w:rFonts w:ascii="Microsoft YaHei" w:eastAsia="Microsoft YaHei" w:hAnsi="Microsoft YaHei"/>
          <w:sz w:val="18"/>
          <w:szCs w:val="18"/>
        </w:rPr>
      </w:pPr>
      <w:r>
        <w:rPr>
          <w:rFonts w:ascii="Microsoft YaHei" w:eastAsia="Microsoft YaHei" w:hAnsi="Microsoft YaHei"/>
          <w:sz w:val="18"/>
          <w:szCs w:val="18"/>
        </w:rPr>
        <w:t xml:space="preserve">Supervised by Organizing Committee (copy of application form is valid)       </w:t>
      </w:r>
    </w:p>
    <w:p w:rsidR="004742DC" w:rsidRDefault="004742DC">
      <w:pPr>
        <w:rPr>
          <w:rFonts w:ascii="Microsoft YaHei" w:eastAsia="Microsoft YaHei" w:hAnsi="Microsoft YaHei"/>
          <w:sz w:val="18"/>
          <w:szCs w:val="18"/>
        </w:rPr>
      </w:pPr>
    </w:p>
    <w:p w:rsidR="004742DC" w:rsidRDefault="004742DC"/>
    <w:p w:rsidR="004742DC" w:rsidRDefault="004742DC"/>
    <w:sectPr w:rsidR="004742DC" w:rsidSect="004742DC">
      <w:pgSz w:w="11906" w:h="16838"/>
      <w:pgMar w:top="851" w:right="1134" w:bottom="851" w:left="130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0D1" w:rsidRDefault="002230D1" w:rsidP="00B247C8">
      <w:r>
        <w:separator/>
      </w:r>
    </w:p>
  </w:endnote>
  <w:endnote w:type="continuationSeparator" w:id="0">
    <w:p w:rsidR="002230D1" w:rsidRDefault="002230D1" w:rsidP="00B24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0D1" w:rsidRDefault="002230D1" w:rsidP="00B247C8">
      <w:r>
        <w:separator/>
      </w:r>
    </w:p>
  </w:footnote>
  <w:footnote w:type="continuationSeparator" w:id="0">
    <w:p w:rsidR="002230D1" w:rsidRDefault="002230D1" w:rsidP="00B247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42DC"/>
    <w:rsid w:val="001944DE"/>
    <w:rsid w:val="00222D72"/>
    <w:rsid w:val="002230D1"/>
    <w:rsid w:val="002731A6"/>
    <w:rsid w:val="003D282A"/>
    <w:rsid w:val="003D6E79"/>
    <w:rsid w:val="004742DC"/>
    <w:rsid w:val="004D4F8B"/>
    <w:rsid w:val="005736AB"/>
    <w:rsid w:val="005949A3"/>
    <w:rsid w:val="00A0458C"/>
    <w:rsid w:val="00A22D76"/>
    <w:rsid w:val="00B247C8"/>
    <w:rsid w:val="00B76B8D"/>
    <w:rsid w:val="00E20CFD"/>
    <w:rsid w:val="00EB042D"/>
    <w:rsid w:val="00F84CBB"/>
    <w:rsid w:val="00F86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SimSu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42DC"/>
    <w:pPr>
      <w:widowControl w:val="0"/>
      <w:jc w:val="both"/>
    </w:pPr>
    <w:rPr>
      <w:rFonts w:ascii="Times New Roman" w:eastAsia="SimSun" w:hAnsi="Times New Roman" w:cs="Times New Roman"/>
      <w:kern w:val="2"/>
      <w:sz w:val="21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742D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B247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B247C8"/>
    <w:rPr>
      <w:rFonts w:ascii="Times New Roman" w:eastAsia="SimSun" w:hAnsi="Times New Roman" w:cs="Times New Roman"/>
      <w:kern w:val="2"/>
      <w:sz w:val="18"/>
      <w:szCs w:val="18"/>
    </w:rPr>
  </w:style>
  <w:style w:type="paragraph" w:styleId="llb">
    <w:name w:val="footer"/>
    <w:basedOn w:val="Norml"/>
    <w:link w:val="llbChar"/>
    <w:uiPriority w:val="99"/>
    <w:semiHidden/>
    <w:unhideWhenUsed/>
    <w:rsid w:val="00B247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semiHidden/>
    <w:rsid w:val="00B247C8"/>
    <w:rPr>
      <w:rFonts w:ascii="Times New Roman" w:eastAsia="SimSun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小雪</dc:creator>
  <cp:lastModifiedBy>eckhardt</cp:lastModifiedBy>
  <cp:revision>3</cp:revision>
  <dcterms:created xsi:type="dcterms:W3CDTF">2019-10-27T05:31:00Z</dcterms:created>
  <dcterms:modified xsi:type="dcterms:W3CDTF">2019-10-27T22:06:00Z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