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C" w:rsidRDefault="00E20CFD">
      <w:pPr>
        <w:tabs>
          <w:tab w:val="left" w:pos="700"/>
        </w:tabs>
        <w:spacing w:line="0" w:lineRule="atLeast"/>
        <w:jc w:val="center"/>
        <w:rPr>
          <w:color w:val="000000"/>
          <w:sz w:val="40"/>
          <w:szCs w:val="44"/>
        </w:rPr>
      </w:pPr>
      <w:r>
        <w:rPr>
          <w:noProof/>
          <w:lang w:val="hu-HU" w:eastAsia="hu-H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135890</wp:posOffset>
            </wp:positionV>
            <wp:extent cx="625475" cy="702945"/>
            <wp:effectExtent l="0" t="0" r="3175" b="1905"/>
            <wp:wrapNone/>
            <wp:docPr id="1026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5475" cy="7029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42D" w:rsidRDefault="00EB042D" w:rsidP="00EB042D">
      <w:pPr>
        <w:tabs>
          <w:tab w:val="left" w:pos="700"/>
        </w:tabs>
        <w:spacing w:line="0" w:lineRule="atLeast"/>
        <w:jc w:val="center"/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</w:pP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>1st</w:t>
      </w:r>
      <w:r w:rsidR="00E20CFD"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 </w:t>
      </w: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China-EU </w:t>
      </w:r>
      <w:r w:rsidR="00E20CFD"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>Liszt Internat</w:t>
      </w: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ional Youth </w:t>
      </w:r>
    </w:p>
    <w:p w:rsidR="004742DC" w:rsidRPr="00EB042D" w:rsidRDefault="00EB042D" w:rsidP="00EB042D">
      <w:pPr>
        <w:tabs>
          <w:tab w:val="left" w:pos="700"/>
        </w:tabs>
        <w:spacing w:line="0" w:lineRule="atLeast"/>
        <w:jc w:val="center"/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</w:pPr>
      <w:r w:rsidRPr="00EB042D">
        <w:rPr>
          <w:rFonts w:ascii="Microsoft JhengHei" w:eastAsia="Microsoft JhengHei" w:hAnsi="Microsoft JhengHei"/>
          <w:b/>
          <w:bCs/>
          <w:color w:val="000000"/>
          <w:sz w:val="36"/>
          <w:szCs w:val="40"/>
        </w:rPr>
        <w:t xml:space="preserve">Piano Competition </w:t>
      </w:r>
    </w:p>
    <w:p w:rsidR="00EB042D" w:rsidRPr="00EB042D" w:rsidRDefault="00EB042D">
      <w:pPr>
        <w:jc w:val="center"/>
        <w:rPr>
          <w:rFonts w:ascii="Microsoft YaHei" w:eastAsia="Microsoft YaHei" w:hAnsi="Microsoft YaHei"/>
          <w:sz w:val="28"/>
          <w:szCs w:val="28"/>
          <w:u w:val="single"/>
        </w:rPr>
      </w:pPr>
      <w:r w:rsidRPr="00EB042D">
        <w:rPr>
          <w:rFonts w:ascii="Microsoft YaHei" w:eastAsia="Microsoft YaHei" w:hAnsi="Microsoft YaHei"/>
          <w:sz w:val="28"/>
          <w:szCs w:val="28"/>
          <w:u w:val="single"/>
        </w:rPr>
        <w:t xml:space="preserve">01-02. </w:t>
      </w:r>
      <w:r w:rsidR="00FA1659">
        <w:rPr>
          <w:rFonts w:ascii="Microsoft YaHei" w:eastAsia="Microsoft YaHei" w:hAnsi="Microsoft YaHei"/>
          <w:sz w:val="28"/>
          <w:szCs w:val="28"/>
          <w:u w:val="single"/>
        </w:rPr>
        <w:t xml:space="preserve">02. </w:t>
      </w:r>
      <w:r w:rsidRPr="00EB042D">
        <w:rPr>
          <w:rFonts w:ascii="Microsoft YaHei" w:eastAsia="Microsoft YaHei" w:hAnsi="Microsoft YaHei"/>
          <w:sz w:val="28"/>
          <w:szCs w:val="28"/>
          <w:u w:val="single"/>
        </w:rPr>
        <w:t>2020. Debrecen, Hungary</w:t>
      </w:r>
    </w:p>
    <w:p w:rsidR="004742DC" w:rsidRPr="00EB042D" w:rsidRDefault="00A57134" w:rsidP="00EB042D">
      <w:pPr>
        <w:jc w:val="center"/>
        <w:rPr>
          <w:rFonts w:ascii="Microsoft YaHei" w:eastAsia="Microsoft YaHei" w:hAnsi="Microsoft YaHei"/>
          <w:b/>
          <w:sz w:val="32"/>
          <w:szCs w:val="32"/>
        </w:rPr>
      </w:pPr>
      <w:proofErr w:type="spellStart"/>
      <w:r>
        <w:rPr>
          <w:rFonts w:ascii="Microsoft YaHei" w:eastAsia="Microsoft YaHei" w:hAnsi="Microsoft YaHei"/>
          <w:b/>
          <w:sz w:val="32"/>
          <w:szCs w:val="32"/>
        </w:rPr>
        <w:t>Jelentkezési</w:t>
      </w:r>
      <w:proofErr w:type="spellEnd"/>
      <w:r>
        <w:rPr>
          <w:rFonts w:ascii="Microsoft YaHei" w:eastAsia="Microsoft YaHei" w:hAnsi="Microsoft YaHei"/>
          <w:b/>
          <w:sz w:val="32"/>
          <w:szCs w:val="32"/>
        </w:rPr>
        <w:t xml:space="preserve"> lap</w:t>
      </w:r>
    </w:p>
    <w:tbl>
      <w:tblPr>
        <w:tblStyle w:val="Rcsostblzat"/>
        <w:tblW w:w="7414" w:type="dxa"/>
        <w:tblLayout w:type="fixed"/>
        <w:tblLook w:val="04A0"/>
      </w:tblPr>
      <w:tblGrid>
        <w:gridCol w:w="3743"/>
        <w:gridCol w:w="3671"/>
      </w:tblGrid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A57134">
            <w:pPr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 w:hint="eastAsia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év</w:t>
            </w:r>
            <w:proofErr w:type="spellEnd"/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  <w:r>
              <w:rPr>
                <w:rFonts w:ascii="Microsoft YaHei" w:eastAsia="Microsoft YaHei" w:hAnsi="Microsoft YaHei" w:cs="Microsoft YaHei"/>
              </w:rPr>
              <w:t xml:space="preserve"> pl. </w:t>
            </w:r>
            <w:proofErr w:type="spellStart"/>
            <w:r>
              <w:rPr>
                <w:rFonts w:ascii="Microsoft YaHei" w:eastAsia="Microsoft YaHei" w:hAnsi="Microsoft YaHei" w:cs="Microsoft YaHei"/>
              </w:rPr>
              <w:t>István</w:t>
            </w:r>
            <w:proofErr w:type="spellEnd"/>
            <w:r>
              <w:rPr>
                <w:rFonts w:ascii="Microsoft YaHei" w:eastAsia="Microsoft YaHei" w:hAnsi="Microsoft YaHei" w:cs="Microsoft YaHei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</w:rPr>
              <w:t>Kovács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CE4091">
            <w:pPr>
              <w:rPr>
                <w:rFonts w:ascii="Microsoft YaHei" w:eastAsia="Microsoft YaHei" w:hAnsi="Microsoft YaHei" w:cs="Microsoft YaHei"/>
              </w:rPr>
            </w:pPr>
            <w:r w:rsidRPr="00CE4091">
              <w:rPr>
                <w:noProof/>
              </w:rPr>
              <w:pict>
                <v:rect id="1027" o:spid="_x0000_s1028" style="position:absolute;left:0;text-align:left;margin-left:194.45pt;margin-top:15.3pt;width:115.2pt;height:181.5pt;z-index:3;visibility:visible;mso-wrap-distance-left:0;mso-wrap-distance-right:0;mso-position-horizontal-relative:text;mso-position-vertical-relative:text">
                  <v:textbox>
                    <w:txbxContent>
                      <w:p w:rsidR="004742DC" w:rsidRDefault="004742D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4742DC" w:rsidRDefault="004742D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4742DC" w:rsidRDefault="00A57134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sz w:val="44"/>
                            <w:szCs w:val="44"/>
                          </w:rPr>
                          <w:t>Fénykép</w:t>
                        </w:r>
                        <w:proofErr w:type="spellEnd"/>
                      </w:p>
                      <w:p w:rsidR="004742DC" w:rsidRDefault="004742D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</w:pict>
            </w:r>
            <w:proofErr w:type="spellStart"/>
            <w:r w:rsidR="00A57134">
              <w:rPr>
                <w:rFonts w:ascii="Microsoft YaHei" w:eastAsia="Microsoft YaHei" w:hAnsi="Microsoft YaHei" w:cs="Microsoft YaHei"/>
              </w:rPr>
              <w:t>Neme</w:t>
            </w:r>
            <w:proofErr w:type="spellEnd"/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</w:p>
        </w:tc>
      </w:tr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A57134">
            <w:pPr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Születési</w:t>
            </w:r>
            <w:proofErr w:type="spellEnd"/>
            <w:r>
              <w:rPr>
                <w:rFonts w:ascii="Microsoft YaHei" w:eastAsia="Microsoft YaHei" w:hAnsi="Microsoft YaHei" w:cs="Microsoft YaHei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</w:rPr>
              <w:t>idő</w:t>
            </w:r>
            <w:proofErr w:type="spellEnd"/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  <w:r>
              <w:rPr>
                <w:rFonts w:ascii="Microsoft YaHei" w:eastAsia="Microsoft YaHei" w:hAnsi="Microsoft YaHei" w:cs="Microsoft YaHei"/>
              </w:rPr>
              <w:t xml:space="preserve"> Pl. 01.01.2020.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20CF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Tel</w:t>
            </w:r>
            <w:r w:rsidR="00EB042D">
              <w:rPr>
                <w:rFonts w:ascii="Microsoft YaHei" w:eastAsia="Microsoft YaHei" w:hAnsi="Microsoft YaHei" w:cs="Microsoft YaHei"/>
              </w:rPr>
              <w:t>:</w:t>
            </w:r>
          </w:p>
        </w:tc>
      </w:tr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A57134">
            <w:pPr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Igazolvány</w:t>
            </w:r>
            <w:proofErr w:type="spellEnd"/>
            <w:r>
              <w:rPr>
                <w:rFonts w:ascii="Microsoft YaHei" w:eastAsia="Microsoft YaHei" w:hAnsi="Microsoft YaHei" w:cs="Microsoft YaHei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</w:rPr>
              <w:t>sz</w:t>
            </w:r>
            <w:proofErr w:type="spellEnd"/>
            <w:r>
              <w:rPr>
                <w:rFonts w:ascii="Microsoft YaHei" w:eastAsia="Microsoft YaHei" w:hAnsi="Microsoft YaHei" w:cs="Microsoft YaHei"/>
              </w:rPr>
              <w:t>*:</w:t>
            </w:r>
            <w:r w:rsidR="00222D72"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EB042D">
            <w:pPr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Email</w:t>
            </w:r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</w:p>
        </w:tc>
      </w:tr>
      <w:tr w:rsidR="004742DC">
        <w:trPr>
          <w:trHeight w:hRule="exact" w:val="45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A57134">
            <w:pPr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Kategória</w:t>
            </w:r>
            <w:proofErr w:type="spellEnd"/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742DC" w:rsidRDefault="00A57134">
            <w:pPr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Zeneisk</w:t>
            </w:r>
            <w:proofErr w:type="spellEnd"/>
            <w:r w:rsidR="00E20CFD">
              <w:rPr>
                <w:rFonts w:ascii="Microsoft YaHei" w:eastAsia="Microsoft YaHei" w:hAnsi="Microsoft YaHei" w:cs="Microsoft YaHei" w:hint="eastAsia"/>
              </w:rPr>
              <w:t>:</w:t>
            </w:r>
            <w:r w:rsidR="00856CFD"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</w:tr>
      <w:tr w:rsidR="004742DC">
        <w:trPr>
          <w:trHeight w:hRule="exact" w:val="454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2DC" w:rsidRDefault="00A57134">
            <w:pPr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Műsorszám</w:t>
            </w:r>
            <w:proofErr w:type="spellEnd"/>
            <w:r w:rsidR="00E20CFD">
              <w:rPr>
                <w:rFonts w:ascii="Microsoft YaHei" w:eastAsia="Microsoft YaHei" w:hAnsi="Microsoft YaHei" w:cs="Microsoft YaHei" w:hint="eastAsia"/>
              </w:rPr>
              <w:t xml:space="preserve"> 1:</w:t>
            </w:r>
            <w:r w:rsidR="00222D72"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</w:tr>
      <w:tr w:rsidR="004742DC">
        <w:trPr>
          <w:trHeight w:hRule="exact" w:val="454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2DC" w:rsidRDefault="00A57134">
            <w:pPr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Műsorszám</w:t>
            </w:r>
            <w:proofErr w:type="spellEnd"/>
            <w:r w:rsidR="00E20CFD">
              <w:rPr>
                <w:rFonts w:ascii="Microsoft YaHei" w:eastAsia="Microsoft YaHei" w:hAnsi="Microsoft YaHei" w:cs="Microsoft YaHei" w:hint="eastAsia"/>
              </w:rPr>
              <w:t xml:space="preserve"> 2:</w:t>
            </w:r>
            <w:r w:rsidR="00222D72"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</w:tr>
    </w:tbl>
    <w:p w:rsidR="004742DC" w:rsidRDefault="00CE4091">
      <w:pPr>
        <w:rPr>
          <w:rFonts w:ascii="Microsoft YaHei" w:eastAsia="Microsoft YaHei" w:hAnsi="Microsoft YaHei"/>
          <w:b/>
          <w:szCs w:val="21"/>
        </w:rPr>
      </w:pPr>
      <w:bookmarkStart w:id="0" w:name="_GoBack"/>
      <w:bookmarkEnd w:id="0"/>
      <w:r w:rsidRPr="00CE4091">
        <w:rPr>
          <w:noProof/>
        </w:rPr>
        <w:pict>
          <v:rect id="1028" o:spid="_x0000_s1027" style="position:absolute;left:0;text-align:left;margin-left:-1.75pt;margin-top:6.5pt;width:77.45pt;height:23.65pt;z-index:4;visibility:visible;mso-wrap-distance-left:0;mso-wrap-distance-right:0;mso-position-horizontal-relative:text;mso-position-vertical-relative:text" fillcolor="#787647" strokecolor="#f2f2f2" strokeweight="1pt">
            <v:textbox>
              <w:txbxContent>
                <w:p w:rsidR="004742DC" w:rsidRPr="00A57134" w:rsidRDefault="00A57134">
                  <w:pPr>
                    <w:spacing w:line="240" w:lineRule="atLeast"/>
                    <w:rPr>
                      <w:rFonts w:ascii="Microsoft YaHei" w:eastAsia="Microsoft YaHei" w:hAnsi="Microsoft YaHei"/>
                      <w:b/>
                      <w:color w:val="FFFFFF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Microsoft YaHei" w:eastAsia="Microsoft YaHei" w:hAnsi="Microsoft YaHei"/>
                      <w:b/>
                      <w:color w:val="FFFFFF"/>
                      <w:sz w:val="18"/>
                      <w:szCs w:val="18"/>
                      <w:lang w:val="hu-HU"/>
                    </w:rPr>
                    <w:t>Kísérő, szülő</w:t>
                  </w:r>
                </w:p>
              </w:txbxContent>
            </v:textbox>
          </v:rect>
        </w:pict>
      </w:r>
    </w:p>
    <w:p w:rsidR="004742DC" w:rsidRDefault="004742DC">
      <w:pPr>
        <w:spacing w:line="240" w:lineRule="exact"/>
        <w:rPr>
          <w:rFonts w:ascii="Microsoft YaHei" w:eastAsia="Microsoft YaHei" w:hAnsi="Microsoft YaHei"/>
        </w:rPr>
      </w:pPr>
    </w:p>
    <w:p w:rsidR="004742DC" w:rsidRDefault="00A57134">
      <w:pPr>
        <w:spacing w:line="240" w:lineRule="exact"/>
        <w:rPr>
          <w:rFonts w:ascii="Microsoft YaHei" w:eastAsia="Microsoft YaHei" w:hAnsi="Microsoft YaHei"/>
          <w:u w:val="single"/>
        </w:rPr>
      </w:pPr>
      <w:proofErr w:type="spellStart"/>
      <w:r>
        <w:rPr>
          <w:rFonts w:ascii="Microsoft YaHei" w:eastAsia="Microsoft YaHei" w:hAnsi="Microsoft YaHei"/>
        </w:rPr>
        <w:t>Név</w:t>
      </w:r>
      <w:proofErr w:type="spellEnd"/>
      <w:r w:rsidR="003D6E79">
        <w:rPr>
          <w:rFonts w:ascii="Microsoft YaHei" w:eastAsia="Microsoft YaHei" w:hAnsi="Microsoft YaHei" w:hint="eastAsia"/>
        </w:rPr>
        <w:t xml:space="preserve">:                           </w:t>
      </w:r>
      <w:r w:rsidR="00E20CFD">
        <w:rPr>
          <w:rFonts w:ascii="Microsoft YaHei" w:eastAsia="Microsoft YaHei" w:hAnsi="Microsoft YaHei" w:hint="eastAsia"/>
        </w:rPr>
        <w:t xml:space="preserve">  T</w:t>
      </w:r>
      <w:r w:rsidR="00E20CFD">
        <w:rPr>
          <w:rFonts w:ascii="Microsoft YaHei" w:eastAsia="Microsoft YaHei" w:hAnsi="Microsoft YaHei"/>
        </w:rPr>
        <w:t>el</w:t>
      </w:r>
      <w:r w:rsidR="003D6E79">
        <w:rPr>
          <w:rFonts w:ascii="Microsoft YaHei" w:eastAsia="Microsoft YaHei" w:hAnsi="Microsoft YaHei" w:hint="eastAsia"/>
        </w:rPr>
        <w:t>:</w:t>
      </w:r>
    </w:p>
    <w:p w:rsidR="003D6E79" w:rsidRPr="003D6E79" w:rsidRDefault="003D6E79">
      <w:pPr>
        <w:spacing w:line="240" w:lineRule="exact"/>
        <w:rPr>
          <w:rFonts w:ascii="Microsoft YaHei" w:eastAsia="Microsoft YaHei" w:hAnsi="Microsoft YaHei"/>
          <w:u w:val="single"/>
        </w:rPr>
      </w:pPr>
    </w:p>
    <w:p w:rsidR="004742DC" w:rsidRDefault="00A57134">
      <w:pPr>
        <w:spacing w:line="240" w:lineRule="exact"/>
        <w:rPr>
          <w:rFonts w:ascii="Microsoft YaHei" w:eastAsia="Microsoft YaHei" w:hAnsi="Microsoft YaHei"/>
        </w:rPr>
      </w:pPr>
      <w:proofErr w:type="spellStart"/>
      <w:r>
        <w:rPr>
          <w:rFonts w:ascii="Microsoft YaHei" w:eastAsia="Microsoft YaHei" w:hAnsi="Microsoft YaHei"/>
        </w:rPr>
        <w:t>Cím</w:t>
      </w:r>
      <w:proofErr w:type="spellEnd"/>
      <w:r w:rsidR="003D6E79">
        <w:rPr>
          <w:rFonts w:ascii="Microsoft YaHei" w:eastAsia="Microsoft YaHei" w:hAnsi="Microsoft YaHei" w:hint="eastAsia"/>
        </w:rPr>
        <w:t>:</w:t>
      </w:r>
    </w:p>
    <w:p w:rsidR="004742DC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EB042D" w:rsidRDefault="00EB042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EB042D" w:rsidRDefault="00A57134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 xml:space="preserve">* </w:t>
      </w:r>
      <w:proofErr w:type="spellStart"/>
      <w:r>
        <w:rPr>
          <w:rFonts w:ascii="Microsoft YaHei" w:eastAsia="Microsoft YaHei" w:hAnsi="Microsoft YaHei"/>
        </w:rPr>
        <w:t>bármilyen</w:t>
      </w:r>
      <w:proofErr w:type="spellEnd"/>
      <w:r>
        <w:rPr>
          <w:rFonts w:ascii="Microsoft YaHei" w:eastAsia="Microsoft YaHei" w:hAnsi="Microsoft YaHei"/>
        </w:rPr>
        <w:t xml:space="preserve"> </w:t>
      </w:r>
      <w:proofErr w:type="spellStart"/>
      <w:r>
        <w:rPr>
          <w:rFonts w:ascii="Microsoft YaHei" w:eastAsia="Microsoft YaHei" w:hAnsi="Microsoft YaHei"/>
        </w:rPr>
        <w:t>hivatalos</w:t>
      </w:r>
      <w:proofErr w:type="spellEnd"/>
      <w:r>
        <w:rPr>
          <w:rFonts w:ascii="Microsoft YaHei" w:eastAsia="Microsoft YaHei" w:hAnsi="Microsoft YaHei"/>
        </w:rPr>
        <w:t xml:space="preserve"> </w:t>
      </w:r>
      <w:proofErr w:type="spellStart"/>
      <w:r>
        <w:rPr>
          <w:rFonts w:ascii="Microsoft YaHei" w:eastAsia="Microsoft YaHei" w:hAnsi="Microsoft YaHei"/>
        </w:rPr>
        <w:t>dokumentum</w:t>
      </w:r>
      <w:proofErr w:type="spellEnd"/>
      <w:r>
        <w:rPr>
          <w:rFonts w:ascii="Microsoft YaHei" w:eastAsia="Microsoft YaHei" w:hAnsi="Microsoft YaHei"/>
        </w:rPr>
        <w:t xml:space="preserve">, </w:t>
      </w:r>
      <w:proofErr w:type="spellStart"/>
      <w:r>
        <w:rPr>
          <w:rFonts w:ascii="Microsoft YaHei" w:eastAsia="Microsoft YaHei" w:hAnsi="Microsoft YaHei"/>
        </w:rPr>
        <w:t>ami</w:t>
      </w:r>
      <w:proofErr w:type="spellEnd"/>
      <w:r>
        <w:rPr>
          <w:rFonts w:ascii="Microsoft YaHei" w:eastAsia="Microsoft YaHei" w:hAnsi="Microsoft YaHei"/>
        </w:rPr>
        <w:t xml:space="preserve"> </w:t>
      </w:r>
      <w:proofErr w:type="spellStart"/>
      <w:r>
        <w:rPr>
          <w:rFonts w:ascii="Microsoft YaHei" w:eastAsia="Microsoft YaHei" w:hAnsi="Microsoft YaHei"/>
        </w:rPr>
        <w:t>igazolja</w:t>
      </w:r>
      <w:proofErr w:type="spellEnd"/>
      <w:r>
        <w:rPr>
          <w:rFonts w:ascii="Microsoft YaHei" w:eastAsia="Microsoft YaHei" w:hAnsi="Microsoft YaHei"/>
        </w:rPr>
        <w:t xml:space="preserve"> a </w:t>
      </w:r>
      <w:proofErr w:type="spellStart"/>
      <w:r>
        <w:rPr>
          <w:rFonts w:ascii="Microsoft YaHei" w:eastAsia="Microsoft YaHei" w:hAnsi="Microsoft YaHei"/>
        </w:rPr>
        <w:t>születési</w:t>
      </w:r>
      <w:proofErr w:type="spellEnd"/>
      <w:r>
        <w:rPr>
          <w:rFonts w:ascii="Microsoft YaHei" w:eastAsia="Microsoft YaHei" w:hAnsi="Microsoft YaHei"/>
        </w:rPr>
        <w:t xml:space="preserve"> </w:t>
      </w:r>
      <w:proofErr w:type="spellStart"/>
      <w:r>
        <w:rPr>
          <w:rFonts w:ascii="Microsoft YaHei" w:eastAsia="Microsoft YaHei" w:hAnsi="Microsoft YaHei"/>
        </w:rPr>
        <w:t>adatokat</w:t>
      </w:r>
      <w:proofErr w:type="spellEnd"/>
      <w:r>
        <w:rPr>
          <w:rFonts w:ascii="Microsoft YaHei" w:eastAsia="Microsoft YaHei" w:hAnsi="Microsoft YaHei"/>
        </w:rPr>
        <w:t>.</w:t>
      </w:r>
    </w:p>
    <w:p w:rsidR="00A57134" w:rsidRDefault="00A57134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Pr="00A57134" w:rsidRDefault="008A0B96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proofErr w:type="spellStart"/>
      <w:r w:rsidRPr="00A57134">
        <w:rPr>
          <w:rFonts w:ascii="Microsoft YaHei" w:eastAsia="Microsoft YaHei" w:hAnsi="Microsoft YaHei"/>
        </w:rPr>
        <w:t>Nyilatkozat</w:t>
      </w:r>
      <w:proofErr w:type="spellEnd"/>
      <w:r w:rsidR="00E20CFD" w:rsidRPr="00A57134">
        <w:rPr>
          <w:rFonts w:ascii="Microsoft YaHei" w:eastAsia="Microsoft YaHei" w:hAnsi="Microsoft YaHei"/>
        </w:rPr>
        <w:t>:</w:t>
      </w:r>
    </w:p>
    <w:p w:rsidR="004742DC" w:rsidRPr="00A57134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Pr="00A57134" w:rsidRDefault="008A0B96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 w:rsidRPr="00A57134">
        <w:rPr>
          <w:rFonts w:ascii="Microsoft YaHei" w:eastAsia="Microsoft YaHei" w:hAnsi="Microsoft YaHei"/>
        </w:rPr>
        <w:t xml:space="preserve">A </w:t>
      </w:r>
      <w:proofErr w:type="spellStart"/>
      <w:r w:rsidRPr="00A57134">
        <w:rPr>
          <w:rFonts w:ascii="Microsoft YaHei" w:eastAsia="Microsoft YaHei" w:hAnsi="Microsoft YaHei"/>
        </w:rPr>
        <w:t>versenyzők</w:t>
      </w:r>
      <w:proofErr w:type="spellEnd"/>
      <w:r w:rsidRPr="00A57134">
        <w:rPr>
          <w:rFonts w:ascii="Microsoft YaHei" w:eastAsia="Microsoft YaHei" w:hAnsi="Microsoft YaHei"/>
        </w:rPr>
        <w:t xml:space="preserve"> (</w:t>
      </w:r>
      <w:proofErr w:type="spellStart"/>
      <w:r w:rsidRPr="00A57134">
        <w:rPr>
          <w:rFonts w:ascii="Microsoft YaHei" w:eastAsia="Microsoft YaHei" w:hAnsi="Microsoft YaHei"/>
        </w:rPr>
        <w:t>vagy</w:t>
      </w:r>
      <w:proofErr w:type="spellEnd"/>
      <w:r w:rsidRPr="00A57134">
        <w:rPr>
          <w:rFonts w:ascii="Microsoft YaHei" w:eastAsia="Microsoft YaHei" w:hAnsi="Microsoft YaHei"/>
        </w:rPr>
        <w:t xml:space="preserve"> </w:t>
      </w:r>
      <w:proofErr w:type="spellStart"/>
      <w:r w:rsidRPr="00A57134">
        <w:rPr>
          <w:rFonts w:ascii="Microsoft YaHei" w:eastAsia="Microsoft YaHei" w:hAnsi="Microsoft YaHei"/>
        </w:rPr>
        <w:t>szüleik</w:t>
      </w:r>
      <w:proofErr w:type="spellEnd"/>
      <w:r w:rsidRPr="00A57134">
        <w:rPr>
          <w:rFonts w:ascii="Microsoft YaHei" w:eastAsia="Microsoft YaHei" w:hAnsi="Microsoft YaHei"/>
        </w:rPr>
        <w:t xml:space="preserve">) </w:t>
      </w:r>
      <w:proofErr w:type="spellStart"/>
      <w:r w:rsidRPr="00A57134">
        <w:rPr>
          <w:rFonts w:ascii="Microsoft YaHei" w:eastAsia="Microsoft YaHei" w:hAnsi="Microsoft YaHei"/>
        </w:rPr>
        <w:t>elfogadják</w:t>
      </w:r>
      <w:proofErr w:type="spellEnd"/>
      <w:r w:rsidRPr="00A57134">
        <w:rPr>
          <w:rFonts w:ascii="Microsoft YaHei" w:eastAsia="Microsoft YaHei" w:hAnsi="Microsoft YaHei"/>
        </w:rPr>
        <w:t xml:space="preserve">, </w:t>
      </w:r>
      <w:proofErr w:type="spellStart"/>
      <w:r w:rsidRPr="00A57134">
        <w:rPr>
          <w:rFonts w:ascii="Microsoft YaHei" w:eastAsia="Microsoft YaHei" w:hAnsi="Microsoft YaHei"/>
        </w:rPr>
        <w:t>hogy</w:t>
      </w:r>
      <w:proofErr w:type="spellEnd"/>
      <w:r w:rsidRPr="00A57134">
        <w:rPr>
          <w:rFonts w:ascii="Microsoft YaHei" w:eastAsia="Microsoft YaHei" w:hAnsi="Microsoft YaHei"/>
        </w:rPr>
        <w:t xml:space="preserve"> a </w:t>
      </w:r>
      <w:proofErr w:type="spellStart"/>
      <w:r w:rsidRPr="00A57134">
        <w:rPr>
          <w:rFonts w:ascii="Microsoft YaHei" w:eastAsia="Microsoft YaHei" w:hAnsi="Microsoft YaHei"/>
        </w:rPr>
        <w:t>Szervezők</w:t>
      </w:r>
      <w:proofErr w:type="spellEnd"/>
      <w:r w:rsidRPr="00A57134">
        <w:rPr>
          <w:rFonts w:ascii="Microsoft YaHei" w:eastAsia="Microsoft YaHei" w:hAnsi="Microsoft YaHei"/>
        </w:rPr>
        <w:t xml:space="preserve"> </w:t>
      </w:r>
      <w:proofErr w:type="spellStart"/>
      <w:r w:rsidRPr="00A57134">
        <w:rPr>
          <w:rFonts w:ascii="Microsoft YaHei" w:eastAsia="Microsoft YaHei" w:hAnsi="Microsoft YaHei"/>
        </w:rPr>
        <w:t>az</w:t>
      </w:r>
      <w:proofErr w:type="spellEnd"/>
      <w:r w:rsidRPr="00A57134">
        <w:rPr>
          <w:rFonts w:ascii="Microsoft YaHei" w:eastAsia="Microsoft YaHei" w:hAnsi="Microsoft YaHei"/>
        </w:rPr>
        <w:t xml:space="preserve"> </w:t>
      </w:r>
      <w:proofErr w:type="spellStart"/>
      <w:r w:rsidRPr="00A57134">
        <w:rPr>
          <w:rFonts w:ascii="Microsoft YaHei" w:eastAsia="Microsoft YaHei" w:hAnsi="Microsoft YaHei"/>
        </w:rPr>
        <w:t>alábbi</w:t>
      </w:r>
      <w:proofErr w:type="spellEnd"/>
      <w:r w:rsidRPr="00A57134">
        <w:rPr>
          <w:rFonts w:ascii="Microsoft YaHei" w:eastAsia="Microsoft YaHei" w:hAnsi="Microsoft YaHei"/>
        </w:rPr>
        <w:t xml:space="preserve"> </w:t>
      </w:r>
      <w:proofErr w:type="spellStart"/>
      <w:r w:rsidRPr="00A57134">
        <w:rPr>
          <w:rFonts w:ascii="Microsoft YaHei" w:eastAsia="Microsoft YaHei" w:hAnsi="Microsoft YaHei"/>
        </w:rPr>
        <w:t>jogokkal</w:t>
      </w:r>
      <w:proofErr w:type="spellEnd"/>
      <w:r w:rsidRPr="00A57134">
        <w:rPr>
          <w:rFonts w:ascii="Microsoft YaHei" w:eastAsia="Microsoft YaHei" w:hAnsi="Microsoft YaHei"/>
        </w:rPr>
        <w:t xml:space="preserve"> </w:t>
      </w:r>
      <w:proofErr w:type="spellStart"/>
      <w:r w:rsidRPr="00A57134">
        <w:rPr>
          <w:rFonts w:ascii="Microsoft YaHei" w:eastAsia="Microsoft YaHei" w:hAnsi="Microsoft YaHei"/>
        </w:rPr>
        <w:t>renelkeznek</w:t>
      </w:r>
      <w:proofErr w:type="spellEnd"/>
      <w:r w:rsidRPr="00A57134">
        <w:rPr>
          <w:rFonts w:ascii="Microsoft YaHei" w:eastAsia="Microsoft YaHei" w:hAnsi="Microsoft YaHei"/>
        </w:rPr>
        <w:t>:</w:t>
      </w:r>
    </w:p>
    <w:p w:rsidR="004742DC" w:rsidRPr="00A57134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Pr="00A57134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 w:rsidRPr="00A57134">
        <w:rPr>
          <w:rFonts w:ascii="Microsoft YaHei" w:eastAsia="Microsoft YaHei" w:hAnsi="Microsoft YaHei"/>
        </w:rPr>
        <w:t xml:space="preserve">1. </w:t>
      </w:r>
      <w:r w:rsidR="008A0B96" w:rsidRPr="00A57134">
        <w:rPr>
          <w:rFonts w:ascii="Microsoft YaHei" w:eastAsia="Microsoft YaHei" w:hAnsi="Microsoft YaHei"/>
        </w:rPr>
        <w:t xml:space="preserve">A </w:t>
      </w:r>
      <w:proofErr w:type="spellStart"/>
      <w:r w:rsidR="008A0B96" w:rsidRPr="00A57134">
        <w:rPr>
          <w:rFonts w:ascii="Microsoft YaHei" w:eastAsia="Microsoft YaHei" w:hAnsi="Microsoft YaHei"/>
        </w:rPr>
        <w:t>verseny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teljes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időtartama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alatt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a </w:t>
      </w:r>
      <w:proofErr w:type="spellStart"/>
      <w:r w:rsidR="008A0B96" w:rsidRPr="00A57134">
        <w:rPr>
          <w:rFonts w:ascii="Microsoft YaHei" w:eastAsia="Microsoft YaHei" w:hAnsi="Microsoft YaHei"/>
        </w:rPr>
        <w:t>Szervezőknek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jogában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áll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minden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versenyző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játékáról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audio-video </w:t>
      </w:r>
      <w:proofErr w:type="spellStart"/>
      <w:r w:rsidR="008A0B96" w:rsidRPr="00A57134">
        <w:rPr>
          <w:rFonts w:ascii="Microsoft YaHei" w:eastAsia="Microsoft YaHei" w:hAnsi="Microsoft YaHei"/>
        </w:rPr>
        <w:t>felvételt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, </w:t>
      </w:r>
      <w:proofErr w:type="spellStart"/>
      <w:r w:rsidR="008A0B96" w:rsidRPr="00A57134">
        <w:rPr>
          <w:rFonts w:ascii="Microsoft YaHei" w:eastAsia="Microsoft YaHei" w:hAnsi="Microsoft YaHei"/>
        </w:rPr>
        <w:t>illetve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erről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másolatot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készíteni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vagy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törölni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. </w:t>
      </w:r>
      <w:r w:rsidR="008A0B96" w:rsidRPr="00A57134">
        <w:rPr>
          <w:rFonts w:ascii="Microsoft YaHei" w:eastAsia="Microsoft YaHei" w:hAnsi="Microsoft YaHei"/>
          <w:szCs w:val="21"/>
        </w:rPr>
        <w:t xml:space="preserve">A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szervezőknek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jogában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áll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ezeket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a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felvételeket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a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digitális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térben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használni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,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illetve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a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média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számára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rendelkezésre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bocsátani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  <w:szCs w:val="21"/>
        </w:rPr>
        <w:t>mindenfajta</w:t>
      </w:r>
      <w:proofErr w:type="spellEnd"/>
      <w:r w:rsidR="008A0B96" w:rsidRPr="00A57134">
        <w:rPr>
          <w:rFonts w:ascii="Microsoft YaHei" w:eastAsia="Microsoft YaHei" w:hAnsi="Microsoft YaHei"/>
          <w:szCs w:val="21"/>
        </w:rPr>
        <w:t xml:space="preserve"> </w:t>
      </w:r>
      <w:proofErr w:type="spellStart"/>
      <w:r w:rsidR="00A57134" w:rsidRPr="00A57134">
        <w:rPr>
          <w:rFonts w:ascii="Microsoft YaHei" w:eastAsia="Microsoft YaHei" w:hAnsi="Microsoft YaHei"/>
          <w:szCs w:val="21"/>
        </w:rPr>
        <w:t>el</w:t>
      </w:r>
      <w:r w:rsidR="00A57134" w:rsidRPr="00A57134">
        <w:rPr>
          <w:rFonts w:ascii="Microsoft YaHei" w:eastAsia="Microsoft YaHei" w:hAnsi="Microsoft YaHei"/>
        </w:rPr>
        <w:t>ő</w:t>
      </w:r>
      <w:r w:rsidR="00A57134" w:rsidRPr="00A57134">
        <w:rPr>
          <w:rFonts w:ascii="Microsoft YaHei" w:eastAsia="Microsoft YaHei" w:hAnsi="Microsoft YaHei" w:cs="MS Gothic"/>
          <w:szCs w:val="21"/>
        </w:rPr>
        <w:t>zetes</w:t>
      </w:r>
      <w:proofErr w:type="spellEnd"/>
      <w:r w:rsidR="00A57134" w:rsidRPr="00A57134">
        <w:rPr>
          <w:rFonts w:ascii="Microsoft YaHei" w:eastAsia="Microsoft YaHei" w:hAnsi="Microsoft YaHei" w:cs="MS Gothic"/>
          <w:szCs w:val="21"/>
        </w:rPr>
        <w:t xml:space="preserve"> </w:t>
      </w:r>
      <w:proofErr w:type="spellStart"/>
      <w:r w:rsidR="00A57134" w:rsidRPr="00A57134">
        <w:rPr>
          <w:rFonts w:ascii="Microsoft YaHei" w:eastAsia="Microsoft YaHei" w:hAnsi="Microsoft YaHei" w:cs="MS Gothic"/>
          <w:szCs w:val="21"/>
        </w:rPr>
        <w:t>egyeztetés</w:t>
      </w:r>
      <w:proofErr w:type="spellEnd"/>
      <w:r w:rsidR="00A57134" w:rsidRPr="00A57134">
        <w:rPr>
          <w:rFonts w:ascii="Microsoft YaHei" w:eastAsia="Microsoft YaHei" w:hAnsi="Microsoft YaHei" w:cs="MS Gothic"/>
          <w:szCs w:val="21"/>
        </w:rPr>
        <w:t xml:space="preserve"> </w:t>
      </w:r>
      <w:proofErr w:type="spellStart"/>
      <w:r w:rsidR="00A57134" w:rsidRPr="00A57134">
        <w:rPr>
          <w:rFonts w:ascii="Microsoft YaHei" w:eastAsia="Microsoft YaHei" w:hAnsi="Microsoft YaHei" w:cs="MS Gothic"/>
          <w:szCs w:val="21"/>
        </w:rPr>
        <w:t>és</w:t>
      </w:r>
      <w:proofErr w:type="spellEnd"/>
      <w:r w:rsidR="00A57134" w:rsidRPr="00A57134">
        <w:rPr>
          <w:rFonts w:ascii="Microsoft YaHei" w:eastAsia="Microsoft YaHei" w:hAnsi="Microsoft YaHei" w:cs="MS Gothic"/>
          <w:szCs w:val="21"/>
        </w:rPr>
        <w:t xml:space="preserve"> </w:t>
      </w:r>
      <w:proofErr w:type="spellStart"/>
      <w:r w:rsidR="00A57134" w:rsidRPr="00A57134">
        <w:rPr>
          <w:rFonts w:ascii="Microsoft YaHei" w:eastAsia="Microsoft YaHei" w:hAnsi="Microsoft YaHei" w:cs="MS Gothic"/>
          <w:szCs w:val="21"/>
        </w:rPr>
        <w:t>anyagi</w:t>
      </w:r>
      <w:proofErr w:type="spellEnd"/>
      <w:r w:rsidR="00A57134" w:rsidRPr="00A57134">
        <w:rPr>
          <w:rFonts w:ascii="Microsoft YaHei" w:eastAsia="Microsoft YaHei" w:hAnsi="Microsoft YaHei" w:cs="MS Gothic"/>
          <w:szCs w:val="21"/>
        </w:rPr>
        <w:t xml:space="preserve"> </w:t>
      </w:r>
      <w:proofErr w:type="spellStart"/>
      <w:r w:rsidR="00A57134" w:rsidRPr="00A57134">
        <w:rPr>
          <w:rFonts w:ascii="Microsoft YaHei" w:eastAsia="Microsoft YaHei" w:hAnsi="Microsoft YaHei" w:cs="MS Gothic"/>
          <w:szCs w:val="21"/>
        </w:rPr>
        <w:t>ellenszolgáltatás</w:t>
      </w:r>
      <w:proofErr w:type="spellEnd"/>
      <w:r w:rsidR="00A57134" w:rsidRPr="00A57134">
        <w:rPr>
          <w:rFonts w:ascii="Microsoft YaHei" w:eastAsia="Microsoft YaHei" w:hAnsi="Microsoft YaHei" w:cs="MS Gothic"/>
          <w:szCs w:val="21"/>
        </w:rPr>
        <w:t xml:space="preserve"> </w:t>
      </w:r>
      <w:proofErr w:type="spellStart"/>
      <w:r w:rsidR="00A57134" w:rsidRPr="00A57134">
        <w:rPr>
          <w:rFonts w:ascii="Microsoft YaHei" w:eastAsia="Microsoft YaHei" w:hAnsi="Microsoft YaHei" w:cs="MS Gothic"/>
          <w:szCs w:val="21"/>
        </w:rPr>
        <w:t>nélkül</w:t>
      </w:r>
      <w:proofErr w:type="spellEnd"/>
      <w:r w:rsidR="00A57134" w:rsidRPr="00A57134">
        <w:rPr>
          <w:rFonts w:ascii="Microsoft YaHei" w:eastAsia="Microsoft YaHei" w:hAnsi="Microsoft YaHei" w:cs="MS Gothic"/>
          <w:szCs w:val="21"/>
        </w:rPr>
        <w:t>.</w:t>
      </w:r>
    </w:p>
    <w:p w:rsidR="004742DC" w:rsidRPr="00A57134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4742DC" w:rsidRPr="00A57134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  <w:r w:rsidRPr="00A57134">
        <w:rPr>
          <w:rFonts w:ascii="Microsoft YaHei" w:eastAsia="Microsoft YaHei" w:hAnsi="Microsoft YaHei"/>
        </w:rPr>
        <w:t xml:space="preserve">2. </w:t>
      </w:r>
      <w:r w:rsidR="00036995" w:rsidRPr="00A57134">
        <w:rPr>
          <w:rFonts w:ascii="Microsoft YaHei" w:eastAsia="Microsoft YaHei" w:hAnsi="Microsoft YaHei"/>
        </w:rPr>
        <w:t xml:space="preserve">A </w:t>
      </w:r>
      <w:proofErr w:type="spellStart"/>
      <w:r w:rsidR="00036995" w:rsidRPr="00A57134">
        <w:rPr>
          <w:rFonts w:ascii="Microsoft YaHei" w:eastAsia="Microsoft YaHei" w:hAnsi="Microsoft YaHei"/>
        </w:rPr>
        <w:t>f</w:t>
      </w:r>
      <w:r w:rsidR="008A0B96" w:rsidRPr="00A57134">
        <w:rPr>
          <w:rFonts w:ascii="Microsoft YaHei" w:eastAsia="Microsoft YaHei" w:hAnsi="Microsoft YaHei"/>
        </w:rPr>
        <w:t>enti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f</w:t>
      </w:r>
      <w:r w:rsidR="00036995" w:rsidRPr="00A57134">
        <w:rPr>
          <w:rFonts w:ascii="Microsoft YaHei" w:eastAsia="Microsoft YaHei" w:hAnsi="Microsoft YaHei"/>
        </w:rPr>
        <w:t>elvételek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szerzői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és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szellemi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tulajdonjogai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felett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r w:rsidR="00036995" w:rsidRPr="00A57134">
        <w:rPr>
          <w:rFonts w:ascii="Microsoft YaHei" w:eastAsia="Microsoft YaHei" w:hAnsi="Microsoft YaHei"/>
        </w:rPr>
        <w:t xml:space="preserve">a </w:t>
      </w:r>
      <w:proofErr w:type="spellStart"/>
      <w:r w:rsidR="00036995" w:rsidRPr="00A57134">
        <w:rPr>
          <w:rFonts w:ascii="Microsoft YaHei" w:eastAsia="Microsoft YaHei" w:hAnsi="Microsoft YaHei"/>
        </w:rPr>
        <w:t>szervezők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rendelkeznek</w:t>
      </w:r>
      <w:proofErr w:type="spellEnd"/>
      <w:r w:rsidR="008A0B96" w:rsidRPr="00A57134">
        <w:rPr>
          <w:rFonts w:ascii="Microsoft YaHei" w:eastAsia="Microsoft YaHei" w:hAnsi="Microsoft YaHei"/>
        </w:rPr>
        <w:t>. A</w:t>
      </w:r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versenyzők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(</w:t>
      </w:r>
      <w:proofErr w:type="spellStart"/>
      <w:r w:rsidR="008A0B96" w:rsidRPr="00A57134">
        <w:rPr>
          <w:rFonts w:ascii="Microsoft YaHei" w:eastAsia="Microsoft YaHei" w:hAnsi="Microsoft YaHei"/>
        </w:rPr>
        <w:t>vagy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szüleik</w:t>
      </w:r>
      <w:proofErr w:type="spellEnd"/>
      <w:r w:rsidR="00036995" w:rsidRPr="00A57134">
        <w:rPr>
          <w:rFonts w:ascii="Microsoft YaHei" w:eastAsia="Microsoft YaHei" w:hAnsi="Microsoft YaHei"/>
        </w:rPr>
        <w:t>)</w:t>
      </w:r>
      <w:r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nem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használhatják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</w:rPr>
        <w:t>kereskedelmi</w:t>
      </w:r>
      <w:proofErr w:type="spellEnd"/>
      <w:r w:rsidR="00036995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haszonszerzés</w:t>
      </w:r>
      <w:proofErr w:type="spellEnd"/>
      <w:r w:rsidR="008A0B96" w:rsidRPr="00A57134">
        <w:rPr>
          <w:rFonts w:ascii="Microsoft YaHei" w:eastAsia="Microsoft YaHei" w:hAnsi="Microsoft YaHei"/>
        </w:rPr>
        <w:t xml:space="preserve"> </w:t>
      </w:r>
      <w:proofErr w:type="spellStart"/>
      <w:r w:rsidR="008A0B96" w:rsidRPr="00A57134">
        <w:rPr>
          <w:rFonts w:ascii="Microsoft YaHei" w:eastAsia="Microsoft YaHei" w:hAnsi="Microsoft YaHei"/>
        </w:rPr>
        <w:t>céljára</w:t>
      </w:r>
      <w:proofErr w:type="spellEnd"/>
      <w:r w:rsidR="008A0B96" w:rsidRPr="00A57134">
        <w:rPr>
          <w:rFonts w:ascii="Microsoft YaHei" w:eastAsia="Microsoft YaHei" w:hAnsi="Microsoft YaHei"/>
        </w:rPr>
        <w:t>.</w:t>
      </w:r>
    </w:p>
    <w:p w:rsidR="00036995" w:rsidRPr="00A57134" w:rsidRDefault="00036995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8A0B96" w:rsidRPr="00A57134" w:rsidRDefault="008A0B96">
      <w:pPr>
        <w:tabs>
          <w:tab w:val="left" w:pos="816"/>
        </w:tabs>
        <w:spacing w:line="240" w:lineRule="exact"/>
        <w:rPr>
          <w:rFonts w:ascii="Microsoft YaHei" w:eastAsia="Microsoft YaHei" w:hAnsi="Microsoft YaHei"/>
        </w:rPr>
      </w:pPr>
    </w:p>
    <w:p w:rsidR="00036995" w:rsidRPr="00A57134" w:rsidRDefault="008A0B96">
      <w:pPr>
        <w:tabs>
          <w:tab w:val="left" w:pos="816"/>
        </w:tabs>
        <w:spacing w:line="240" w:lineRule="exact"/>
        <w:rPr>
          <w:rFonts w:ascii="Microsoft YaHei" w:eastAsia="Microsoft YaHei" w:hAnsi="Microsoft YaHei"/>
          <w:b/>
          <w:i/>
        </w:rPr>
      </w:pPr>
      <w:proofErr w:type="spellStart"/>
      <w:r w:rsidRPr="00A57134">
        <w:rPr>
          <w:rFonts w:ascii="Microsoft YaHei" w:eastAsia="Microsoft YaHei" w:hAnsi="Microsoft YaHei"/>
          <w:b/>
          <w:i/>
        </w:rPr>
        <w:t>Nyilatkozom</w:t>
      </w:r>
      <w:proofErr w:type="spellEnd"/>
      <w:r w:rsidRPr="00A57134">
        <w:rPr>
          <w:rFonts w:ascii="Microsoft YaHei" w:eastAsia="Microsoft YaHei" w:hAnsi="Microsoft YaHei"/>
          <w:b/>
          <w:i/>
        </w:rPr>
        <w:t xml:space="preserve">, </w:t>
      </w:r>
      <w:proofErr w:type="spellStart"/>
      <w:r w:rsidRPr="00A57134">
        <w:rPr>
          <w:rFonts w:ascii="Microsoft YaHei" w:eastAsia="Microsoft YaHei" w:hAnsi="Microsoft YaHei"/>
          <w:b/>
          <w:i/>
        </w:rPr>
        <w:t>hogy</w:t>
      </w:r>
      <w:proofErr w:type="spellEnd"/>
      <w:r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Pr="00A57134">
        <w:rPr>
          <w:rFonts w:ascii="Microsoft YaHei" w:eastAsia="Microsoft YaHei" w:hAnsi="Microsoft YaHei"/>
          <w:b/>
          <w:i/>
        </w:rPr>
        <w:t>g</w:t>
      </w:r>
      <w:r w:rsidR="00036995" w:rsidRPr="00A57134">
        <w:rPr>
          <w:rFonts w:ascii="Microsoft YaHei" w:eastAsia="Microsoft YaHei" w:hAnsi="Microsoft YaHei"/>
          <w:b/>
          <w:i/>
        </w:rPr>
        <w:t>ondosan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átolvastam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a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hozzájárulási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feltételeket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és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vállalom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,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hogy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a benne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foglaltakat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betartom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. A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fenti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adatok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a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valóságnak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 xml:space="preserve"> </w:t>
      </w:r>
      <w:proofErr w:type="spellStart"/>
      <w:r w:rsidR="00036995" w:rsidRPr="00A57134">
        <w:rPr>
          <w:rFonts w:ascii="Microsoft YaHei" w:eastAsia="Microsoft YaHei" w:hAnsi="Microsoft YaHei"/>
          <w:b/>
          <w:i/>
        </w:rPr>
        <w:t>megfelelőek</w:t>
      </w:r>
      <w:proofErr w:type="spellEnd"/>
      <w:r w:rsidR="00036995" w:rsidRPr="00A57134">
        <w:rPr>
          <w:rFonts w:ascii="Microsoft YaHei" w:eastAsia="Microsoft YaHei" w:hAnsi="Microsoft YaHei"/>
          <w:b/>
          <w:i/>
        </w:rPr>
        <w:t>.</w:t>
      </w:r>
    </w:p>
    <w:p w:rsidR="004742DC" w:rsidRPr="00A57134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  <w:b/>
        </w:rPr>
      </w:pPr>
    </w:p>
    <w:p w:rsidR="004742DC" w:rsidRPr="008A0B96" w:rsidRDefault="004742DC">
      <w:pPr>
        <w:tabs>
          <w:tab w:val="left" w:pos="816"/>
        </w:tabs>
        <w:spacing w:line="240" w:lineRule="exact"/>
        <w:rPr>
          <w:rFonts w:ascii="Microsoft YaHei" w:eastAsia="Microsoft YaHei" w:hAnsi="Microsoft YaHei"/>
          <w:b/>
        </w:rPr>
      </w:pPr>
    </w:p>
    <w:p w:rsidR="004742DC" w:rsidRPr="008A0B96" w:rsidRDefault="00E20CFD">
      <w:pPr>
        <w:tabs>
          <w:tab w:val="left" w:pos="816"/>
        </w:tabs>
        <w:spacing w:line="240" w:lineRule="exact"/>
        <w:rPr>
          <w:rFonts w:ascii="Microsoft YaHei" w:eastAsia="Microsoft YaHei" w:hAnsi="Microsoft YaHei"/>
          <w:b/>
        </w:rPr>
      </w:pPr>
      <w:r w:rsidRPr="008A0B96">
        <w:rPr>
          <w:b/>
          <w:noProof/>
          <w:lang w:val="hu-HU" w:eastAsia="hu-H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6350</wp:posOffset>
            </wp:positionV>
            <wp:extent cx="895350" cy="895350"/>
            <wp:effectExtent l="0" t="0" r="0" b="0"/>
            <wp:wrapNone/>
            <wp:docPr id="1029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2DC" w:rsidRPr="008A0B96" w:rsidRDefault="00036995">
      <w:pPr>
        <w:spacing w:line="240" w:lineRule="exact"/>
        <w:rPr>
          <w:rFonts w:ascii="Microsoft YaHei" w:eastAsia="Microsoft YaHei" w:hAnsi="Microsoft YaHei"/>
          <w:b/>
          <w:i/>
        </w:rPr>
      </w:pPr>
      <w:proofErr w:type="spellStart"/>
      <w:r w:rsidRPr="008A0B96">
        <w:rPr>
          <w:rFonts w:ascii="Microsoft YaHei" w:eastAsia="Microsoft YaHei" w:hAnsi="Microsoft YaHei"/>
          <w:b/>
          <w:i/>
          <w:sz w:val="24"/>
          <w:szCs w:val="24"/>
        </w:rPr>
        <w:t>Jelentkező</w:t>
      </w:r>
      <w:proofErr w:type="spellEnd"/>
      <w:r w:rsidRPr="008A0B96">
        <w:rPr>
          <w:rFonts w:ascii="Microsoft YaHei" w:eastAsia="Microsoft YaHei" w:hAnsi="Microsoft YaHei"/>
          <w:b/>
          <w:i/>
          <w:sz w:val="24"/>
          <w:szCs w:val="24"/>
        </w:rPr>
        <w:t xml:space="preserve"> </w:t>
      </w:r>
      <w:proofErr w:type="spellStart"/>
      <w:r w:rsidRPr="008A0B96">
        <w:rPr>
          <w:rFonts w:ascii="Microsoft YaHei" w:eastAsia="Microsoft YaHei" w:hAnsi="Microsoft YaHei"/>
          <w:b/>
          <w:i/>
          <w:sz w:val="24"/>
          <w:szCs w:val="24"/>
        </w:rPr>
        <w:t>vagy</w:t>
      </w:r>
      <w:proofErr w:type="spellEnd"/>
      <w:r w:rsidRPr="008A0B96">
        <w:rPr>
          <w:rFonts w:ascii="Microsoft YaHei" w:eastAsia="Microsoft YaHei" w:hAnsi="Microsoft YaHei"/>
          <w:b/>
          <w:i/>
          <w:sz w:val="24"/>
          <w:szCs w:val="24"/>
        </w:rPr>
        <w:t xml:space="preserve"> </w:t>
      </w:r>
      <w:proofErr w:type="spellStart"/>
      <w:r w:rsidRPr="008A0B96">
        <w:rPr>
          <w:rFonts w:ascii="Microsoft YaHei" w:eastAsia="Microsoft YaHei" w:hAnsi="Microsoft YaHei"/>
          <w:b/>
          <w:i/>
          <w:sz w:val="24"/>
          <w:szCs w:val="24"/>
        </w:rPr>
        <w:t>szülői</w:t>
      </w:r>
      <w:proofErr w:type="spellEnd"/>
      <w:r w:rsidRPr="008A0B96">
        <w:rPr>
          <w:rFonts w:ascii="Microsoft YaHei" w:eastAsia="Microsoft YaHei" w:hAnsi="Microsoft YaHei"/>
          <w:b/>
          <w:i/>
          <w:sz w:val="24"/>
          <w:szCs w:val="24"/>
        </w:rPr>
        <w:t xml:space="preserve"> </w:t>
      </w:r>
      <w:proofErr w:type="spellStart"/>
      <w:r w:rsidRPr="008A0B96">
        <w:rPr>
          <w:rFonts w:ascii="Microsoft YaHei" w:eastAsia="Microsoft YaHei" w:hAnsi="Microsoft YaHei"/>
          <w:b/>
          <w:i/>
          <w:sz w:val="24"/>
          <w:szCs w:val="24"/>
        </w:rPr>
        <w:t>aláírás</w:t>
      </w:r>
      <w:proofErr w:type="spellEnd"/>
      <w:r w:rsidRPr="008A0B96">
        <w:rPr>
          <w:rFonts w:ascii="Microsoft YaHei" w:eastAsia="Microsoft YaHei" w:hAnsi="Microsoft YaHei"/>
          <w:b/>
          <w:i/>
          <w:sz w:val="24"/>
          <w:szCs w:val="24"/>
        </w:rPr>
        <w:t>:</w:t>
      </w:r>
    </w:p>
    <w:p w:rsidR="004742DC" w:rsidRPr="008A0B96" w:rsidRDefault="004742DC">
      <w:pPr>
        <w:spacing w:line="240" w:lineRule="exact"/>
        <w:rPr>
          <w:rFonts w:ascii="Microsoft YaHei" w:eastAsia="Microsoft YaHei" w:hAnsi="Microsoft YaHei"/>
          <w:i/>
        </w:rPr>
      </w:pPr>
    </w:p>
    <w:p w:rsidR="00036995" w:rsidRDefault="00036995">
      <w:pPr>
        <w:spacing w:line="240" w:lineRule="exact"/>
        <w:rPr>
          <w:rFonts w:ascii="Microsoft YaHei" w:eastAsia="Microsoft YaHei" w:hAnsi="Microsoft YaHei"/>
          <w:sz w:val="18"/>
          <w:szCs w:val="18"/>
        </w:rPr>
      </w:pPr>
    </w:p>
    <w:p w:rsidR="004742DC" w:rsidRDefault="00036995">
      <w:pPr>
        <w:spacing w:line="240" w:lineRule="exact"/>
        <w:rPr>
          <w:rFonts w:ascii="Microsoft YaHei" w:eastAsia="Microsoft YaHei" w:hAnsi="Microsoft YaHei"/>
          <w:sz w:val="18"/>
          <w:szCs w:val="18"/>
        </w:rPr>
      </w:pPr>
      <w:r>
        <w:rPr>
          <w:rFonts w:ascii="Microsoft YaHei" w:eastAsia="Microsoft YaHei" w:hAnsi="Microsoft YaHei"/>
          <w:sz w:val="18"/>
          <w:szCs w:val="18"/>
        </w:rPr>
        <w:t xml:space="preserve">A </w:t>
      </w:r>
      <w:proofErr w:type="spellStart"/>
      <w:r>
        <w:rPr>
          <w:rFonts w:ascii="Microsoft YaHei" w:eastAsia="Microsoft YaHei" w:hAnsi="Microsoft YaHei"/>
          <w:sz w:val="18"/>
          <w:szCs w:val="18"/>
        </w:rPr>
        <w:t>regisztráció</w:t>
      </w:r>
      <w:proofErr w:type="spellEnd"/>
      <w:r>
        <w:rPr>
          <w:rFonts w:ascii="Microsoft YaHei" w:eastAsia="Microsoft YaHei" w:hAnsi="Microsoft YaHei"/>
          <w:sz w:val="18"/>
          <w:szCs w:val="18"/>
        </w:rPr>
        <w:t xml:space="preserve"> </w:t>
      </w:r>
      <w:proofErr w:type="spellStart"/>
      <w:r>
        <w:rPr>
          <w:rFonts w:ascii="Microsoft YaHei" w:eastAsia="Microsoft YaHei" w:hAnsi="Microsoft YaHei"/>
          <w:sz w:val="18"/>
          <w:szCs w:val="18"/>
        </w:rPr>
        <w:t>időpontja</w:t>
      </w:r>
      <w:proofErr w:type="spellEnd"/>
      <w:r>
        <w:rPr>
          <w:rFonts w:ascii="Microsoft YaHei" w:eastAsia="Microsoft YaHei" w:hAnsi="Microsoft YaHei"/>
          <w:sz w:val="18"/>
          <w:szCs w:val="18"/>
        </w:rPr>
        <w:t>:</w:t>
      </w:r>
      <w:r w:rsidR="002731A6">
        <w:rPr>
          <w:rFonts w:ascii="Microsoft YaHei" w:eastAsia="Microsoft YaHei" w:hAnsi="Microsoft YaHei" w:hint="eastAsia"/>
          <w:sz w:val="18"/>
          <w:szCs w:val="18"/>
        </w:rPr>
        <w:t>:</w:t>
      </w:r>
    </w:p>
    <w:p w:rsidR="004742DC" w:rsidRDefault="004742DC">
      <w:pPr>
        <w:spacing w:line="240" w:lineRule="exact"/>
        <w:rPr>
          <w:rFonts w:ascii="Microsoft YaHei" w:eastAsia="Microsoft YaHei" w:hAnsi="Microsoft YaHei"/>
          <w:sz w:val="18"/>
          <w:szCs w:val="18"/>
        </w:rPr>
      </w:pPr>
    </w:p>
    <w:p w:rsidR="004742DC" w:rsidRDefault="00CE4091">
      <w:pPr>
        <w:rPr>
          <w:rFonts w:ascii="Microsoft YaHei" w:eastAsia="Microsoft YaHei" w:hAnsi="Microsoft YaHei"/>
          <w:sz w:val="18"/>
          <w:szCs w:val="18"/>
        </w:rPr>
      </w:pPr>
      <w:r w:rsidRPr="00CE4091">
        <w:rPr>
          <w:noProof/>
        </w:rPr>
        <w:pict>
          <v:rect id="1030" o:spid="_x0000_s1026" style="position:absolute;left:0;text-align:left;margin-left:389.9pt;margin-top:12.4pt;width:89.45pt;height:19.55pt;z-index:6;visibility:visible;mso-wrap-style:none;mso-wrap-distance-left:0;mso-wrap-distance-right:0" stroked="f">
            <v:textbox>
              <w:txbxContent>
                <w:p w:rsidR="004742DC" w:rsidRDefault="00E20CFD">
                  <w:pPr>
                    <w:rPr>
                      <w:rFonts w:ascii="Microsoft YaHei" w:eastAsia="Microsoft YaHei" w:hAnsi="Microsoft YaHei"/>
                      <w:sz w:val="18"/>
                      <w:szCs w:val="18"/>
                    </w:rPr>
                  </w:pPr>
                  <w:r>
                    <w:rPr>
                      <w:rFonts w:ascii="Microsoft YaHei" w:eastAsia="Microsoft YaHei" w:hAnsi="Microsoft YaHei" w:hint="eastAsia"/>
                      <w:sz w:val="15"/>
                      <w:szCs w:val="15"/>
                    </w:rPr>
                    <w:t>李斯特大赛组委公众号</w:t>
                  </w:r>
                </w:p>
              </w:txbxContent>
            </v:textbox>
          </v:rect>
        </w:pict>
      </w:r>
      <w:r w:rsidR="00B76B8D">
        <w:rPr>
          <w:rFonts w:ascii="Microsoft YaHei" w:eastAsia="Microsoft YaHei" w:hAnsi="Microsoft YaHei"/>
          <w:sz w:val="18"/>
          <w:szCs w:val="18"/>
        </w:rPr>
        <w:t xml:space="preserve">1st </w:t>
      </w:r>
      <w:r w:rsidR="00E20CFD">
        <w:rPr>
          <w:rFonts w:ascii="Microsoft YaHei" w:eastAsia="Microsoft YaHei" w:hAnsi="Microsoft YaHei"/>
          <w:sz w:val="18"/>
          <w:szCs w:val="18"/>
        </w:rPr>
        <w:t xml:space="preserve">Liszt </w:t>
      </w:r>
      <w:r w:rsidR="00B76B8D">
        <w:rPr>
          <w:rFonts w:ascii="Microsoft YaHei" w:eastAsia="Microsoft YaHei" w:hAnsi="Microsoft YaHei"/>
          <w:sz w:val="18"/>
          <w:szCs w:val="18"/>
        </w:rPr>
        <w:t xml:space="preserve">China-EU </w:t>
      </w:r>
      <w:r w:rsidR="00E20CFD">
        <w:rPr>
          <w:rFonts w:ascii="Microsoft YaHei" w:eastAsia="Microsoft YaHei" w:hAnsi="Microsoft YaHei"/>
          <w:sz w:val="18"/>
          <w:szCs w:val="18"/>
        </w:rPr>
        <w:t>International Youth Piano Competition</w:t>
      </w:r>
    </w:p>
    <w:p w:rsidR="004742DC" w:rsidRDefault="00E20CFD">
      <w:pPr>
        <w:rPr>
          <w:rFonts w:ascii="Microsoft YaHei" w:eastAsia="Microsoft YaHei" w:hAnsi="Microsoft YaHei"/>
          <w:sz w:val="18"/>
          <w:szCs w:val="18"/>
        </w:rPr>
      </w:pPr>
      <w:r>
        <w:rPr>
          <w:rFonts w:ascii="Microsoft YaHei" w:eastAsia="Microsoft YaHei" w:hAnsi="Microsoft YaHei"/>
          <w:sz w:val="18"/>
          <w:szCs w:val="18"/>
        </w:rPr>
        <w:t xml:space="preserve">Supervised by Organizing Committee (copy of application form is valid)       </w:t>
      </w:r>
    </w:p>
    <w:p w:rsidR="004742DC" w:rsidRDefault="004742DC">
      <w:pPr>
        <w:rPr>
          <w:rFonts w:ascii="Microsoft YaHei" w:eastAsia="Microsoft YaHei" w:hAnsi="Microsoft YaHei"/>
          <w:sz w:val="18"/>
          <w:szCs w:val="18"/>
        </w:rPr>
      </w:pPr>
    </w:p>
    <w:p w:rsidR="004742DC" w:rsidRDefault="004742DC"/>
    <w:sectPr w:rsidR="004742DC" w:rsidSect="004742DC">
      <w:pgSz w:w="11906" w:h="16838"/>
      <w:pgMar w:top="851" w:right="1134" w:bottom="85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49" w:rsidRDefault="00261049" w:rsidP="00B247C8">
      <w:r>
        <w:separator/>
      </w:r>
    </w:p>
  </w:endnote>
  <w:endnote w:type="continuationSeparator" w:id="0">
    <w:p w:rsidR="00261049" w:rsidRDefault="00261049" w:rsidP="00B2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49" w:rsidRDefault="00261049" w:rsidP="00B247C8">
      <w:r>
        <w:separator/>
      </w:r>
    </w:p>
  </w:footnote>
  <w:footnote w:type="continuationSeparator" w:id="0">
    <w:p w:rsidR="00261049" w:rsidRDefault="00261049" w:rsidP="00B24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DC"/>
    <w:rsid w:val="00036995"/>
    <w:rsid w:val="001944DE"/>
    <w:rsid w:val="00222D72"/>
    <w:rsid w:val="00261049"/>
    <w:rsid w:val="002731A6"/>
    <w:rsid w:val="003D282A"/>
    <w:rsid w:val="003D6E79"/>
    <w:rsid w:val="004742DC"/>
    <w:rsid w:val="004D4F8B"/>
    <w:rsid w:val="005949A3"/>
    <w:rsid w:val="00797528"/>
    <w:rsid w:val="00856CFD"/>
    <w:rsid w:val="008A0B96"/>
    <w:rsid w:val="00A0458C"/>
    <w:rsid w:val="00A22D76"/>
    <w:rsid w:val="00A57134"/>
    <w:rsid w:val="00B247C8"/>
    <w:rsid w:val="00B44967"/>
    <w:rsid w:val="00B76B8D"/>
    <w:rsid w:val="00CE4091"/>
    <w:rsid w:val="00D9134D"/>
    <w:rsid w:val="00E20CFD"/>
    <w:rsid w:val="00E6196A"/>
    <w:rsid w:val="00EB042D"/>
    <w:rsid w:val="00FA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SimSu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2DC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42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B2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247C8"/>
    <w:rPr>
      <w:rFonts w:ascii="Times New Roman" w:eastAsia="SimSun" w:hAnsi="Times New Roman" w:cs="Times New Roman"/>
      <w:kern w:val="2"/>
      <w:sz w:val="18"/>
      <w:szCs w:val="18"/>
    </w:rPr>
  </w:style>
  <w:style w:type="paragraph" w:styleId="llb">
    <w:name w:val="footer"/>
    <w:basedOn w:val="Norml"/>
    <w:link w:val="llbChar"/>
    <w:uiPriority w:val="99"/>
    <w:semiHidden/>
    <w:unhideWhenUsed/>
    <w:rsid w:val="00B2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247C8"/>
    <w:rPr>
      <w:rFonts w:ascii="Times New Roman" w:eastAsia="SimSun" w:hAnsi="Times New Roman" w:cs="Times New Roman"/>
      <w:kern w:val="2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3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6995"/>
    <w:rPr>
      <w:rFonts w:ascii="Courier New" w:eastAsia="Times New Roman" w:hAnsi="Courier New" w:cs="Courier New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小雪</dc:creator>
  <cp:lastModifiedBy>eckhardt</cp:lastModifiedBy>
  <cp:revision>5</cp:revision>
  <dcterms:created xsi:type="dcterms:W3CDTF">2019-10-27T05:31:00Z</dcterms:created>
  <dcterms:modified xsi:type="dcterms:W3CDTF">2019-10-27T22:01:00Z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